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93" w:rsidRDefault="006A2093" w:rsidP="002719AB">
      <w:bookmarkStart w:id="0" w:name="_GoBack"/>
      <w:bookmarkEnd w:id="0"/>
      <w:r>
        <w:t xml:space="preserve">Directions: </w:t>
      </w:r>
      <w:r w:rsidR="002719AB">
        <w:t>Imperialism was fed by an attitude of superiority of a country towards their colony.</w:t>
      </w:r>
      <w:r>
        <w:t xml:space="preserve"> </w:t>
      </w:r>
      <w:r w:rsidR="00237A71">
        <w:t xml:space="preserve">“The White Man’s Burden” was written in 1899 by a British poet in response to the American take over of the Philippines after the Spanish-American War. Read </w:t>
      </w:r>
      <w:r>
        <w:t xml:space="preserve">the poem, circling unfamiliar words and summarizing as you go. </w:t>
      </w:r>
    </w:p>
    <w:p w:rsidR="006A2093" w:rsidRDefault="006A2093" w:rsidP="006A2093">
      <w:r>
        <w:t xml:space="preserve"> </w:t>
      </w:r>
    </w:p>
    <w:p w:rsidR="006A2093" w:rsidRDefault="006A2093" w:rsidP="006A2093"/>
    <w:p w:rsidR="006A2093" w:rsidRPr="002719AB" w:rsidRDefault="006A2093" w:rsidP="006A2093">
      <w:pPr>
        <w:rPr>
          <w:b/>
        </w:rPr>
      </w:pPr>
      <w:r w:rsidRPr="003940CD">
        <w:rPr>
          <w:b/>
        </w:rPr>
        <w:t xml:space="preserve">“The White Man’s Burden” </w:t>
      </w:r>
    </w:p>
    <w:p w:rsidR="006A2093" w:rsidRDefault="006A2093" w:rsidP="002719AB">
      <w:pPr>
        <w:ind w:firstLine="720"/>
      </w:pPr>
      <w:r>
        <w:t xml:space="preserve">By Rudyard Kipling </w:t>
      </w:r>
    </w:p>
    <w:p w:rsidR="006A2093" w:rsidRDefault="006A2093" w:rsidP="006A2093"/>
    <w:p w:rsidR="006A2093" w:rsidRDefault="006A2093" w:rsidP="006A2093">
      <w:r>
        <w:t xml:space="preserve">Take up the White Man’s burden – </w:t>
      </w:r>
    </w:p>
    <w:p w:rsidR="006A2093" w:rsidRDefault="006A2093" w:rsidP="006A2093">
      <w:r>
        <w:t xml:space="preserve">Send for the best ye breed – </w:t>
      </w:r>
    </w:p>
    <w:p w:rsidR="006A2093" w:rsidRDefault="006A2093" w:rsidP="006A2093">
      <w:r>
        <w:t xml:space="preserve">Go bind your sons to exile </w:t>
      </w:r>
    </w:p>
    <w:p w:rsidR="006A2093" w:rsidRDefault="006A2093" w:rsidP="006A2093">
      <w:r>
        <w:t>To serve your captive’s need</w:t>
      </w:r>
      <w:proofErr w:type="gramStart"/>
      <w:r>
        <w:t>;</w:t>
      </w:r>
      <w:proofErr w:type="gramEnd"/>
      <w:r>
        <w:t xml:space="preserve"> </w:t>
      </w:r>
    </w:p>
    <w:p w:rsidR="006A2093" w:rsidRDefault="006A2093" w:rsidP="006A2093">
      <w:r>
        <w:t xml:space="preserve">To wait in heavy harness, </w:t>
      </w:r>
    </w:p>
    <w:p w:rsidR="006A2093" w:rsidRDefault="006A2093" w:rsidP="006A2093">
      <w:r>
        <w:t xml:space="preserve">On fluttered folk and wild – </w:t>
      </w:r>
    </w:p>
    <w:p w:rsidR="006A2093" w:rsidRDefault="006A2093" w:rsidP="006A2093">
      <w:r>
        <w:t xml:space="preserve">Your new-caught, sullen peoples, </w:t>
      </w:r>
    </w:p>
    <w:p w:rsidR="006A2093" w:rsidRDefault="006A2093" w:rsidP="006A2093">
      <w:r>
        <w:t xml:space="preserve">Half-devil and half-child… </w:t>
      </w:r>
    </w:p>
    <w:p w:rsidR="006A2093" w:rsidRDefault="006A2093" w:rsidP="006A2093"/>
    <w:p w:rsidR="006A2093" w:rsidRDefault="006A2093" w:rsidP="006A2093">
      <w:r>
        <w:t xml:space="preserve">Take up the White Man’s Burden – </w:t>
      </w:r>
    </w:p>
    <w:p w:rsidR="006A2093" w:rsidRDefault="006A2093" w:rsidP="006A2093">
      <w:r>
        <w:t xml:space="preserve">The savage wars of peace – </w:t>
      </w:r>
    </w:p>
    <w:p w:rsidR="006A2093" w:rsidRDefault="006A2093" w:rsidP="006A2093">
      <w:r>
        <w:t>Fill full the mouth of Famine</w:t>
      </w:r>
    </w:p>
    <w:p w:rsidR="006A2093" w:rsidRDefault="006A2093" w:rsidP="006A2093">
      <w:r>
        <w:t>And bid the sickness cease</w:t>
      </w:r>
      <w:proofErr w:type="gramStart"/>
      <w:r>
        <w:t>;</w:t>
      </w:r>
      <w:proofErr w:type="gramEnd"/>
      <w:r>
        <w:t xml:space="preserve"> </w:t>
      </w:r>
    </w:p>
    <w:p w:rsidR="006A2093" w:rsidRDefault="006A2093" w:rsidP="006A2093">
      <w:r>
        <w:t>And when your goal is nearest</w:t>
      </w:r>
    </w:p>
    <w:p w:rsidR="006A2093" w:rsidRDefault="006A2093" w:rsidP="006A2093">
      <w:r>
        <w:t xml:space="preserve">The end for others sought, </w:t>
      </w:r>
    </w:p>
    <w:p w:rsidR="006A2093" w:rsidRDefault="006A2093" w:rsidP="006A2093">
      <w:r>
        <w:t xml:space="preserve">Watch sloth and heathen Folly </w:t>
      </w:r>
    </w:p>
    <w:p w:rsidR="006A2093" w:rsidRDefault="006A2093" w:rsidP="006A2093"/>
    <w:p w:rsidR="006A2093" w:rsidRDefault="006A2093" w:rsidP="006A2093">
      <w:r>
        <w:t>Bring all your hopes to naught.</w:t>
      </w:r>
    </w:p>
    <w:p w:rsidR="006A2093" w:rsidRDefault="006A2093" w:rsidP="006A2093">
      <w:r>
        <w:t xml:space="preserve">Take up the White Man’s Burden --- </w:t>
      </w:r>
    </w:p>
    <w:p w:rsidR="006A2093" w:rsidRDefault="002719AB" w:rsidP="006A2093">
      <w:r>
        <w:t>No tawdry rule of kings,</w:t>
      </w:r>
    </w:p>
    <w:p w:rsidR="006A2093" w:rsidRDefault="006A2093" w:rsidP="006A2093">
      <w:r>
        <w:t xml:space="preserve">But toil of serf and sweeper – </w:t>
      </w:r>
    </w:p>
    <w:p w:rsidR="006A2093" w:rsidRDefault="006A2093" w:rsidP="006A2093">
      <w:proofErr w:type="gramStart"/>
      <w:r>
        <w:t>The tale of common things.</w:t>
      </w:r>
      <w:proofErr w:type="gramEnd"/>
      <w:r>
        <w:t xml:space="preserve"> </w:t>
      </w:r>
    </w:p>
    <w:p w:rsidR="006A2093" w:rsidRDefault="006A2093" w:rsidP="006A2093">
      <w:r>
        <w:t xml:space="preserve">The ports ye shall not enter, </w:t>
      </w:r>
    </w:p>
    <w:p w:rsidR="006A2093" w:rsidRDefault="006A2093" w:rsidP="006A2093">
      <w:r>
        <w:t xml:space="preserve">The roads ye shall not tread, </w:t>
      </w:r>
    </w:p>
    <w:p w:rsidR="006A2093" w:rsidRDefault="006A2093" w:rsidP="006A2093">
      <w:r>
        <w:t xml:space="preserve">Go mark them with your living, </w:t>
      </w:r>
    </w:p>
    <w:p w:rsidR="002719AB" w:rsidRDefault="006A2093" w:rsidP="006A2093">
      <w:r>
        <w:t xml:space="preserve">And mark them with your dead. </w:t>
      </w:r>
    </w:p>
    <w:p w:rsidR="002719AB" w:rsidRDefault="002719AB" w:rsidP="006A2093"/>
    <w:p w:rsidR="002719AB" w:rsidRDefault="002719AB" w:rsidP="006A2093"/>
    <w:p w:rsidR="002719AB" w:rsidRDefault="002719AB" w:rsidP="006A2093">
      <w:r>
        <w:t>Take up the White Man’s burden ---</w:t>
      </w:r>
    </w:p>
    <w:p w:rsidR="002719AB" w:rsidRDefault="002719AB" w:rsidP="006A2093">
      <w:r>
        <w:t>And reap his old reward:</w:t>
      </w:r>
    </w:p>
    <w:p w:rsidR="002719AB" w:rsidRDefault="002719AB" w:rsidP="006A2093">
      <w:r>
        <w:t>The blame of those ye better,</w:t>
      </w:r>
    </w:p>
    <w:p w:rsidR="002719AB" w:rsidRDefault="002719AB" w:rsidP="006A2093">
      <w:r>
        <w:t>The hate of those ye guard ---</w:t>
      </w:r>
    </w:p>
    <w:p w:rsidR="002719AB" w:rsidRDefault="002719AB" w:rsidP="006A2093">
      <w:r>
        <w:t xml:space="preserve">The cry of hosts ye </w:t>
      </w:r>
      <w:proofErr w:type="spellStart"/>
      <w:r>
        <w:t>humour</w:t>
      </w:r>
      <w:proofErr w:type="spellEnd"/>
    </w:p>
    <w:p w:rsidR="002719AB" w:rsidRDefault="002719AB" w:rsidP="006A2093">
      <w:r>
        <w:t xml:space="preserve">(Ah, slowly!) </w:t>
      </w:r>
      <w:proofErr w:type="gramStart"/>
      <w:r>
        <w:t>toward</w:t>
      </w:r>
      <w:proofErr w:type="gramEnd"/>
      <w:r>
        <w:t xml:space="preserve"> the light: ---</w:t>
      </w:r>
    </w:p>
    <w:p w:rsidR="002719AB" w:rsidRDefault="002719AB" w:rsidP="006A2093">
      <w:r>
        <w:t>“Why brought he us from bondage,</w:t>
      </w:r>
    </w:p>
    <w:p w:rsidR="002719AB" w:rsidRDefault="002719AB" w:rsidP="006A2093">
      <w:r>
        <w:t>Our loved Egyptian night?”</w:t>
      </w:r>
    </w:p>
    <w:p w:rsidR="002719AB" w:rsidRDefault="002719AB" w:rsidP="006A2093"/>
    <w:p w:rsidR="002719AB" w:rsidRDefault="002719AB" w:rsidP="006A2093">
      <w:r>
        <w:lastRenderedPageBreak/>
        <w:t>Take up the White Man’s burden ---</w:t>
      </w:r>
    </w:p>
    <w:p w:rsidR="002719AB" w:rsidRDefault="002719AB" w:rsidP="006A2093">
      <w:r>
        <w:t>Ye dare not stoop to less ---</w:t>
      </w:r>
    </w:p>
    <w:p w:rsidR="002719AB" w:rsidRDefault="002719AB" w:rsidP="006A2093">
      <w:r>
        <w:t>Nor call too loud on Freedom</w:t>
      </w:r>
    </w:p>
    <w:p w:rsidR="002719AB" w:rsidRDefault="002719AB" w:rsidP="006A2093">
      <w:r>
        <w:t xml:space="preserve">To </w:t>
      </w:r>
      <w:proofErr w:type="spellStart"/>
      <w:r>
        <w:t>cloke</w:t>
      </w:r>
      <w:proofErr w:type="spellEnd"/>
      <w:r>
        <w:t xml:space="preserve"> your weariness;</w:t>
      </w:r>
    </w:p>
    <w:p w:rsidR="002719AB" w:rsidRDefault="002719AB" w:rsidP="006A2093">
      <w:r>
        <w:t>By all ye cry or whisper,</w:t>
      </w:r>
    </w:p>
    <w:p w:rsidR="002719AB" w:rsidRDefault="002719AB" w:rsidP="006A2093">
      <w:r>
        <w:t xml:space="preserve">By all ye </w:t>
      </w:r>
      <w:proofErr w:type="spellStart"/>
      <w:r>
        <w:t>leae</w:t>
      </w:r>
      <w:proofErr w:type="spellEnd"/>
      <w:r>
        <w:t xml:space="preserve"> or do,</w:t>
      </w:r>
    </w:p>
    <w:p w:rsidR="002719AB" w:rsidRDefault="002719AB" w:rsidP="006A2093">
      <w:r>
        <w:t>The silent, sullen peoples</w:t>
      </w:r>
    </w:p>
    <w:p w:rsidR="002719AB" w:rsidRDefault="002719AB" w:rsidP="006A2093">
      <w:r>
        <w:t>Shall weigh your gods and you.</w:t>
      </w:r>
    </w:p>
    <w:p w:rsidR="002719AB" w:rsidRDefault="002719AB" w:rsidP="006A2093"/>
    <w:p w:rsidR="002719AB" w:rsidRDefault="002719AB" w:rsidP="006A2093">
      <w:r>
        <w:t>Take up the White Man’s burden ---</w:t>
      </w:r>
    </w:p>
    <w:p w:rsidR="002719AB" w:rsidRDefault="002719AB" w:rsidP="006A2093">
      <w:r>
        <w:t>Have done with childish days ---</w:t>
      </w:r>
    </w:p>
    <w:p w:rsidR="002719AB" w:rsidRDefault="002719AB" w:rsidP="006A2093">
      <w:r>
        <w:t xml:space="preserve">The lightly </w:t>
      </w:r>
      <w:proofErr w:type="spellStart"/>
      <w:r>
        <w:t>proferred</w:t>
      </w:r>
      <w:proofErr w:type="spellEnd"/>
      <w:r>
        <w:t xml:space="preserve"> laurel,</w:t>
      </w:r>
    </w:p>
    <w:p w:rsidR="002719AB" w:rsidRDefault="002719AB" w:rsidP="006A2093">
      <w:r>
        <w:t xml:space="preserve">The easy, </w:t>
      </w:r>
      <w:proofErr w:type="spellStart"/>
      <w:r>
        <w:t>ungrudged</w:t>
      </w:r>
      <w:proofErr w:type="spellEnd"/>
      <w:r>
        <w:t xml:space="preserve"> praise.</w:t>
      </w:r>
    </w:p>
    <w:p w:rsidR="002719AB" w:rsidRDefault="002719AB" w:rsidP="006A2093">
      <w:r>
        <w:t>Comes now, to search your manhood</w:t>
      </w:r>
    </w:p>
    <w:p w:rsidR="002719AB" w:rsidRDefault="002719AB" w:rsidP="006A2093">
      <w:r>
        <w:t>Through all the thankless years</w:t>
      </w:r>
    </w:p>
    <w:p w:rsidR="002719AB" w:rsidRDefault="002719AB" w:rsidP="006A2093">
      <w:r>
        <w:t>Cold, edged with dear-bought wisdom,</w:t>
      </w:r>
    </w:p>
    <w:p w:rsidR="006A2093" w:rsidRDefault="002719AB" w:rsidP="006A2093">
      <w:r>
        <w:t>The judgment of your peers!</w:t>
      </w:r>
    </w:p>
    <w:p w:rsidR="006A2093" w:rsidRDefault="006A2093" w:rsidP="006A2093"/>
    <w:p w:rsidR="003940CD" w:rsidRDefault="006A2093" w:rsidP="006A2093">
      <w:r>
        <w:t xml:space="preserve"> </w:t>
      </w:r>
    </w:p>
    <w:p w:rsidR="006A2093" w:rsidRPr="003940CD" w:rsidRDefault="003940CD" w:rsidP="006A2093">
      <w:pPr>
        <w:rPr>
          <w:b/>
        </w:rPr>
      </w:pPr>
      <w:r w:rsidRPr="003940CD">
        <w:rPr>
          <w:b/>
        </w:rPr>
        <w:t>Questions</w:t>
      </w:r>
    </w:p>
    <w:p w:rsidR="006A2093" w:rsidRDefault="006A2093" w:rsidP="006A2093"/>
    <w:p w:rsidR="006A2093" w:rsidRDefault="006A2093" w:rsidP="006A2093">
      <w:r>
        <w:t xml:space="preserve">1) What, according to Kipling, is the “White Man’s Burden?” </w:t>
      </w:r>
    </w:p>
    <w:p w:rsidR="006A2093" w:rsidRDefault="006A2093" w:rsidP="006A2093"/>
    <w:p w:rsidR="006A2093" w:rsidRDefault="006A2093" w:rsidP="006A2093">
      <w:r>
        <w:t xml:space="preserve"> </w:t>
      </w:r>
    </w:p>
    <w:p w:rsidR="006A2093" w:rsidRDefault="006A2093" w:rsidP="006A2093"/>
    <w:p w:rsidR="006A2093" w:rsidRDefault="006A2093" w:rsidP="006A2093">
      <w:r>
        <w:t xml:space="preserve"> </w:t>
      </w:r>
    </w:p>
    <w:p w:rsidR="006A2093" w:rsidRDefault="006A2093" w:rsidP="006A2093"/>
    <w:p w:rsidR="006A2093" w:rsidRDefault="006A2093" w:rsidP="006A2093">
      <w:r>
        <w:t xml:space="preserve"> </w:t>
      </w:r>
    </w:p>
    <w:p w:rsidR="006A2093" w:rsidRDefault="006A2093" w:rsidP="006A2093"/>
    <w:p w:rsidR="006A2093" w:rsidRDefault="006A2093" w:rsidP="006A2093">
      <w:r>
        <w:t xml:space="preserve"> </w:t>
      </w:r>
    </w:p>
    <w:p w:rsidR="002719AB" w:rsidRDefault="002719AB" w:rsidP="006A2093">
      <w:proofErr w:type="gramStart"/>
      <w:r>
        <w:t>2)  What</w:t>
      </w:r>
      <w:proofErr w:type="gramEnd"/>
      <w:r>
        <w:t xml:space="preserve"> was the exile of which Kipling speaks?</w:t>
      </w:r>
    </w:p>
    <w:p w:rsidR="002719AB" w:rsidRDefault="002719AB" w:rsidP="006A2093"/>
    <w:p w:rsidR="006A2093" w:rsidRDefault="006A2093" w:rsidP="006A2093"/>
    <w:p w:rsidR="006A2093" w:rsidRDefault="002719AB" w:rsidP="006A2093">
      <w:r>
        <w:t>3</w:t>
      </w:r>
      <w:r w:rsidR="006A2093">
        <w:t xml:space="preserve">) According to Kipling, what is impact of imperialism upon the people in European colonies? </w:t>
      </w:r>
    </w:p>
    <w:p w:rsidR="006A2093" w:rsidRDefault="006A2093" w:rsidP="006A2093"/>
    <w:p w:rsidR="006A2093" w:rsidRDefault="006A2093" w:rsidP="006A2093">
      <w:r>
        <w:t xml:space="preserve"> </w:t>
      </w:r>
    </w:p>
    <w:p w:rsidR="006A2093" w:rsidRDefault="006A2093" w:rsidP="006A2093"/>
    <w:p w:rsidR="006A2093" w:rsidRDefault="006A2093" w:rsidP="006A2093">
      <w:r>
        <w:t xml:space="preserve"> </w:t>
      </w:r>
    </w:p>
    <w:p w:rsidR="006A2093" w:rsidRDefault="006A2093" w:rsidP="006A2093"/>
    <w:p w:rsidR="006A2093" w:rsidRDefault="006A2093" w:rsidP="006A2093">
      <w:r>
        <w:t xml:space="preserve"> </w:t>
      </w:r>
    </w:p>
    <w:p w:rsidR="006A2093" w:rsidRDefault="006A2093" w:rsidP="006A2093"/>
    <w:p w:rsidR="006A2093" w:rsidRDefault="006A2093" w:rsidP="006A2093">
      <w:r>
        <w:t xml:space="preserve"> </w:t>
      </w:r>
    </w:p>
    <w:p w:rsidR="006A2093" w:rsidRDefault="006A2093" w:rsidP="006A2093"/>
    <w:p w:rsidR="006A2093" w:rsidRDefault="006A2093" w:rsidP="006A2093"/>
    <w:p w:rsidR="006A2093" w:rsidRDefault="00237A71" w:rsidP="006A2093">
      <w:r>
        <w:t>4</w:t>
      </w:r>
      <w:r w:rsidR="006A2093">
        <w:t>) According to Kipling, what role</w:t>
      </w:r>
      <w:r w:rsidR="003940CD">
        <w:t xml:space="preserve"> </w:t>
      </w:r>
      <w:r w:rsidR="006A2093">
        <w:t xml:space="preserve">do the people native to Asia and African play in their countries’ improvement? </w:t>
      </w:r>
    </w:p>
    <w:p w:rsidR="006A2093" w:rsidRDefault="006A2093" w:rsidP="006A2093"/>
    <w:p w:rsidR="00237A71" w:rsidRDefault="006A2093" w:rsidP="006A2093">
      <w:r>
        <w:t xml:space="preserve"> </w:t>
      </w:r>
    </w:p>
    <w:p w:rsidR="00237A71" w:rsidRDefault="00237A71" w:rsidP="006A2093"/>
    <w:p w:rsidR="006A2093" w:rsidRDefault="006A2093" w:rsidP="006A2093"/>
    <w:p w:rsidR="006A2093" w:rsidRDefault="006A2093" w:rsidP="006A2093"/>
    <w:p w:rsidR="003940CD" w:rsidRPr="003940CD" w:rsidRDefault="003940CD" w:rsidP="006A2093">
      <w:pPr>
        <w:rPr>
          <w:b/>
        </w:rPr>
      </w:pPr>
      <w:r w:rsidRPr="003940CD">
        <w:rPr>
          <w:b/>
        </w:rPr>
        <w:t>Thesis exploration</w:t>
      </w:r>
    </w:p>
    <w:p w:rsidR="003940CD" w:rsidRDefault="003940CD" w:rsidP="006A2093"/>
    <w:p w:rsidR="006A2093" w:rsidRDefault="00237A71" w:rsidP="006A2093">
      <w:r>
        <w:t>5</w:t>
      </w:r>
      <w:r w:rsidR="006A2093">
        <w:t xml:space="preserve">) Using your answers to the above, compose a thesis statement from Kipling’s point of view about imperialism in Asia and Africa. </w:t>
      </w:r>
    </w:p>
    <w:p w:rsidR="006A2093" w:rsidRDefault="006A2093" w:rsidP="006A2093"/>
    <w:p w:rsidR="006A2093" w:rsidRDefault="006A2093" w:rsidP="006A2093">
      <w:r>
        <w:t xml:space="preserve"> </w:t>
      </w:r>
    </w:p>
    <w:p w:rsidR="006A2093" w:rsidRDefault="006A2093" w:rsidP="006A2093"/>
    <w:p w:rsidR="006A2093" w:rsidRDefault="006A2093" w:rsidP="006A2093">
      <w:r>
        <w:t xml:space="preserve"> </w:t>
      </w:r>
    </w:p>
    <w:p w:rsidR="006A2093" w:rsidRDefault="006A2093" w:rsidP="006A2093"/>
    <w:p w:rsidR="006A2093" w:rsidRDefault="006A2093" w:rsidP="006A2093">
      <w:r>
        <w:t xml:space="preserve"> </w:t>
      </w:r>
    </w:p>
    <w:p w:rsidR="006A2093" w:rsidRDefault="006A2093" w:rsidP="006A2093"/>
    <w:p w:rsidR="006A2093" w:rsidRDefault="006A2093" w:rsidP="006A2093">
      <w:r>
        <w:t xml:space="preserve"> </w:t>
      </w:r>
    </w:p>
    <w:p w:rsidR="006A2093" w:rsidRDefault="006A2093" w:rsidP="006A2093"/>
    <w:p w:rsidR="006A2093" w:rsidRDefault="006A2093" w:rsidP="006A2093">
      <w:r>
        <w:t xml:space="preserve"> </w:t>
      </w:r>
    </w:p>
    <w:p w:rsidR="006A2093" w:rsidRDefault="006A2093" w:rsidP="006A2093"/>
    <w:p w:rsidR="006A2093" w:rsidRDefault="006A2093" w:rsidP="006A2093">
      <w:r>
        <w:t>5) Using your knowledge of Africa before European imperialism, defend or refute the above thesis statement with a thesis of your own.</w:t>
      </w:r>
    </w:p>
    <w:sectPr w:rsidR="006A2093" w:rsidSect="006A209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93"/>
    <w:rsid w:val="00237A71"/>
    <w:rsid w:val="002719AB"/>
    <w:rsid w:val="003940CD"/>
    <w:rsid w:val="00467485"/>
    <w:rsid w:val="004C6ABF"/>
    <w:rsid w:val="004E1749"/>
    <w:rsid w:val="006A2093"/>
    <w:rsid w:val="00D526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2125</Characters>
  <Application>Microsoft Macintosh Word</Application>
  <DocSecurity>0</DocSecurity>
  <Lines>17</Lines>
  <Paragraphs>4</Paragraphs>
  <ScaleCrop>false</ScaleCrop>
  <Company>CORE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2</cp:revision>
  <dcterms:created xsi:type="dcterms:W3CDTF">2016-12-28T22:58:00Z</dcterms:created>
  <dcterms:modified xsi:type="dcterms:W3CDTF">2016-12-28T22:58:00Z</dcterms:modified>
</cp:coreProperties>
</file>