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6A" w:rsidRPr="009C658B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222222"/>
          <w:sz w:val="29"/>
          <w:szCs w:val="29"/>
        </w:rPr>
      </w:pPr>
      <w:r>
        <w:rPr>
          <w:rFonts w:ascii="Georgia" w:hAnsi="Georgia"/>
          <w:b/>
          <w:color w:val="222222"/>
          <w:sz w:val="29"/>
          <w:szCs w:val="29"/>
        </w:rPr>
        <w:t>Page 4</w:t>
      </w: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commas to offset appositives from the rest of the sentence.</w:t>
      </w:r>
    </w:p>
    <w:p w:rsidR="00FB476A" w:rsidRPr="00F65E94" w:rsidRDefault="00FB476A" w:rsidP="00FB476A">
      <w:pPr>
        <w:rPr>
          <w:rFonts w:ascii="Times" w:eastAsia="Times New Roman" w:hAnsi="Times" w:cs="Times New Roman"/>
          <w:sz w:val="20"/>
          <w:szCs w:val="20"/>
        </w:rPr>
      </w:pPr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An appositive is a </w:t>
      </w:r>
      <w:hyperlink r:id="rId5" w:history="1">
        <w:r w:rsidRPr="00F65E94">
          <w:rPr>
            <w:rFonts w:ascii="Georgia" w:eastAsia="Times New Roman" w:hAnsi="Georgia" w:cs="Times New Roman"/>
            <w:b/>
            <w:bCs/>
            <w:color w:val="000000"/>
            <w:sz w:val="32"/>
            <w:szCs w:val="32"/>
            <w:u w:val="single"/>
            <w:shd w:val="clear" w:color="auto" w:fill="FFFFFF"/>
          </w:rPr>
          <w:t>noun</w:t>
        </w:r>
      </w:hyperlink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 or </w:t>
      </w:r>
      <w:hyperlink r:id="rId6" w:history="1">
        <w:r w:rsidRPr="00F65E94">
          <w:rPr>
            <w:rFonts w:ascii="Georgia" w:eastAsia="Times New Roman" w:hAnsi="Georgia" w:cs="Times New Roman"/>
            <w:b/>
            <w:bCs/>
            <w:color w:val="000000"/>
            <w:sz w:val="32"/>
            <w:szCs w:val="32"/>
            <w:u w:val="single"/>
            <w:shd w:val="clear" w:color="auto" w:fill="FFFFFF"/>
          </w:rPr>
          <w:t>noun phrase</w:t>
        </w:r>
      </w:hyperlink>
      <w:r w:rsidRPr="00F65E9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> that renames another noun right beside it. </w:t>
      </w:r>
    </w:p>
    <w:p w:rsidR="00FB476A" w:rsidRDefault="00FB476A" w:rsidP="00FB476A">
      <w:pPr>
        <w:rPr>
          <w:rFonts w:ascii="Georgia" w:hAnsi="Georgia" w:cs="Times New Roman"/>
          <w:color w:val="222222"/>
          <w:sz w:val="29"/>
          <w:szCs w:val="29"/>
        </w:rPr>
      </w:pPr>
    </w:p>
    <w:p w:rsidR="00FB476A" w:rsidRPr="00F65E94" w:rsidRDefault="00FB476A" w:rsidP="00FB476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hAnsi="Georgia"/>
          <w:color w:val="222222"/>
          <w:sz w:val="29"/>
          <w:szCs w:val="29"/>
        </w:rPr>
        <w:t xml:space="preserve">Example:  </w:t>
      </w:r>
      <w:r w:rsidRPr="00F65E94">
        <w:rPr>
          <w:rFonts w:ascii="Helvetica" w:eastAsia="Times New Roman" w:hAnsi="Helvetica" w:cs="Times New Roman"/>
          <w:color w:val="595959"/>
          <w:spacing w:val="30"/>
          <w:sz w:val="32"/>
          <w:szCs w:val="32"/>
          <w:shd w:val="clear" w:color="auto" w:fill="FFFFFF"/>
        </w:rPr>
        <w:t>The insect, </w:t>
      </w:r>
      <w:r w:rsidRPr="00F65E94">
        <w:rPr>
          <w:rFonts w:ascii="Helvetica" w:eastAsia="Times New Roman" w:hAnsi="Helvetica" w:cs="Times New Roman"/>
          <w:b/>
          <w:bCs/>
          <w:i/>
          <w:iCs/>
          <w:color w:val="595959"/>
          <w:spacing w:val="30"/>
          <w:sz w:val="32"/>
          <w:szCs w:val="32"/>
          <w:shd w:val="clear" w:color="auto" w:fill="FFFFFF"/>
        </w:rPr>
        <w:t>a cockroach</w:t>
      </w:r>
      <w:r w:rsidRPr="00F65E94">
        <w:rPr>
          <w:rFonts w:ascii="Helvetica" w:eastAsia="Times New Roman" w:hAnsi="Helvetica" w:cs="Times New Roman"/>
          <w:color w:val="595959"/>
          <w:spacing w:val="30"/>
          <w:sz w:val="32"/>
          <w:szCs w:val="32"/>
          <w:shd w:val="clear" w:color="auto" w:fill="FFFFFF"/>
        </w:rPr>
        <w:t>, is crawling across the kitchen table.</w:t>
      </w: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FB476A" w:rsidRDefault="00FB476A" w:rsidP="00FB476A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A comma is used before and after the appositive.</w:t>
      </w:r>
    </w:p>
    <w:p w:rsidR="00827D11" w:rsidRDefault="00827D11">
      <w:bookmarkStart w:id="0" w:name="_GoBack"/>
      <w:bookmarkEnd w:id="0"/>
    </w:p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A"/>
    <w:rsid w:val="00764681"/>
    <w:rsid w:val="00827D11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47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mpchomp.com/terms/noun.htm" TargetMode="External"/><Relationship Id="rId6" Type="http://schemas.openxmlformats.org/officeDocument/2006/relationships/hyperlink" Target="http://www.chompchomp.com/terms/nounphras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Company>CORE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2017-09-04T18:29:00Z</dcterms:created>
  <dcterms:modified xsi:type="dcterms:W3CDTF">2017-09-04T18:29:00Z</dcterms:modified>
</cp:coreProperties>
</file>