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9" w:rsidRDefault="00B47709" w:rsidP="00B47709">
      <w:pPr>
        <w:pStyle w:val="ResourceNo"/>
      </w:pPr>
      <w:r>
        <w:t>Student Resource 6.8</w:t>
      </w:r>
    </w:p>
    <w:p w:rsidR="00B47709" w:rsidRDefault="00B47709" w:rsidP="00B47709">
      <w:pPr>
        <w:pStyle w:val="ResourceTitle"/>
      </w:pPr>
      <w:bookmarkStart w:id="0" w:name="_GoBack"/>
      <w:r>
        <w:t>Stations: Organizations that Support Global Health</w:t>
      </w:r>
    </w:p>
    <w:bookmarkEnd w:id="0"/>
    <w:p w:rsidR="00B47709" w:rsidRDefault="00B47709" w:rsidP="00B47709">
      <w:pPr>
        <w:pStyle w:val="Instructions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709" w:rsidRDefault="00B47709" w:rsidP="00B47709">
      <w:pPr>
        <w:pStyle w:val="Instructions"/>
      </w:pPr>
      <w:r>
        <w:t>Directions: Visit each information station and complete the questions below for each organization.</w:t>
      </w:r>
    </w:p>
    <w:p w:rsidR="00B47709" w:rsidRDefault="00B47709" w:rsidP="00B47709">
      <w:pPr>
        <w:pStyle w:val="H1"/>
      </w:pPr>
      <w:r>
        <w:t>WHO</w:t>
      </w:r>
    </w:p>
    <w:p w:rsidR="00B47709" w:rsidRDefault="00B47709" w:rsidP="00B47709">
      <w:pPr>
        <w:pStyle w:val="BodyText"/>
      </w:pPr>
      <w:r>
        <w:t>What is this organization’s main purpose?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What are the three (or more) most important types of work that it does?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How does this organization play an important role in global health?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H1"/>
      </w:pPr>
      <w:r>
        <w:t>UNDP</w:t>
      </w:r>
    </w:p>
    <w:p w:rsidR="00B47709" w:rsidRDefault="00B47709" w:rsidP="00B47709">
      <w:pPr>
        <w:pStyle w:val="BodyText"/>
      </w:pPr>
      <w:r>
        <w:t>What is this organization’s main purpose?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What are the three (or more) most important types of work that it does?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How does this organization play an important role in global health?</w:t>
      </w:r>
    </w:p>
    <w:p w:rsidR="00B47709" w:rsidRPr="00DF6594" w:rsidRDefault="00B47709" w:rsidP="00B47709">
      <w:pPr>
        <w:pStyle w:val="BodyText"/>
      </w:pPr>
    </w:p>
    <w:p w:rsidR="00B47709" w:rsidRPr="00AB7671" w:rsidRDefault="00B47709" w:rsidP="00B47709">
      <w:pPr>
        <w:spacing w:before="120"/>
      </w:pPr>
    </w:p>
    <w:p w:rsidR="00B47709" w:rsidRDefault="00B47709" w:rsidP="00B47709">
      <w:pPr>
        <w:spacing w:after="0" w:line="240" w:lineRule="auto"/>
        <w:rPr>
          <w:rFonts w:cs="AvenirLT-Heavy"/>
          <w:b/>
          <w:color w:val="27448B"/>
          <w:sz w:val="32"/>
          <w:szCs w:val="32"/>
        </w:rPr>
      </w:pPr>
      <w:r>
        <w:br w:type="page"/>
      </w:r>
    </w:p>
    <w:p w:rsidR="00B47709" w:rsidRDefault="00B47709" w:rsidP="00B47709">
      <w:pPr>
        <w:pStyle w:val="H1"/>
      </w:pPr>
      <w:r>
        <w:lastRenderedPageBreak/>
        <w:t>UNICEF</w:t>
      </w:r>
    </w:p>
    <w:p w:rsidR="00B47709" w:rsidRDefault="00B47709" w:rsidP="00B47709">
      <w:pPr>
        <w:pStyle w:val="BodyText"/>
      </w:pPr>
      <w:r>
        <w:t>What is this organization’s main purpose?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What are the three (or more) most important types of work that it does?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How does this organization play an important role in global health?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H1"/>
      </w:pPr>
      <w:r>
        <w:t>CDC</w:t>
      </w:r>
    </w:p>
    <w:p w:rsidR="00B47709" w:rsidRDefault="00B47709" w:rsidP="00B47709">
      <w:pPr>
        <w:pStyle w:val="BodyText"/>
      </w:pPr>
      <w:r>
        <w:t>What is this organization’s main purpose?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What are the three (or more) most important types of work that it does?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How does this organization play an important role in global health?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H1"/>
      </w:pPr>
      <w:r>
        <w:t>World Bank</w:t>
      </w:r>
    </w:p>
    <w:p w:rsidR="00B47709" w:rsidRDefault="00B47709" w:rsidP="00B47709">
      <w:pPr>
        <w:pStyle w:val="BodyText"/>
      </w:pPr>
      <w:r>
        <w:t>What is this organization’s main purpose?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What are the three (or more) most important types of work that it does?</w:t>
      </w: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</w:p>
    <w:p w:rsidR="00B47709" w:rsidRDefault="00B47709" w:rsidP="00B47709">
      <w:pPr>
        <w:pStyle w:val="BodyText"/>
      </w:pPr>
      <w:r>
        <w:t>How does this organization play an important role in global health?</w:t>
      </w:r>
    </w:p>
    <w:p w:rsidR="00B47709" w:rsidRDefault="00B47709" w:rsidP="00B47709">
      <w:pPr>
        <w:pStyle w:val="BodyText"/>
      </w:pPr>
    </w:p>
    <w:p w:rsidR="00B47709" w:rsidRPr="00DF6594" w:rsidRDefault="00B47709" w:rsidP="00B47709">
      <w:pPr>
        <w:pStyle w:val="BodyText"/>
      </w:pPr>
    </w:p>
    <w:p w:rsidR="007D5B53" w:rsidRDefault="007D5B53"/>
    <w:sectPr w:rsidR="007D5B53" w:rsidSect="00B4770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09"/>
    <w:rsid w:val="007D5B53"/>
    <w:rsid w:val="00B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47709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47709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B47709"/>
    <w:rPr>
      <w:rFonts w:ascii="Arial" w:eastAsia="Times New Roman" w:hAnsi="Arial" w:cs="Times New Roman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B47709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B47709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B47709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B47709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H1">
    <w:name w:val="H1"/>
    <w:basedOn w:val="Normal"/>
    <w:autoRedefine/>
    <w:qFormat/>
    <w:rsid w:val="00B47709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venirLT-Heavy"/>
      <w:b/>
      <w:color w:val="27448B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47709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47709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B47709"/>
    <w:rPr>
      <w:rFonts w:ascii="Arial" w:eastAsia="Times New Roman" w:hAnsi="Arial" w:cs="Times New Roman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B47709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B47709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B47709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B47709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H1">
    <w:name w:val="H1"/>
    <w:basedOn w:val="Normal"/>
    <w:autoRedefine/>
    <w:qFormat/>
    <w:rsid w:val="00B47709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venirLT-Heavy"/>
      <w:b/>
      <w:color w:val="27448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2015-08-03T22:31:00Z</dcterms:created>
  <dcterms:modified xsi:type="dcterms:W3CDTF">2015-08-03T22:32:00Z</dcterms:modified>
</cp:coreProperties>
</file>