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6" w:rsidRPr="00D043CF" w:rsidRDefault="005C2A56" w:rsidP="005C2A56">
      <w:pPr>
        <w:pStyle w:val="ResourceNo"/>
      </w:pPr>
      <w:r w:rsidRPr="00D043CF">
        <w:t xml:space="preserve">Student Resource </w:t>
      </w:r>
      <w:bookmarkStart w:id="0" w:name="_GoBack"/>
      <w:r w:rsidRPr="00D043CF">
        <w:t>2.3</w:t>
      </w:r>
    </w:p>
    <w:p w:rsidR="005C2A56" w:rsidRPr="00D043CF" w:rsidRDefault="005C2A56" w:rsidP="005C2A56">
      <w:pPr>
        <w:pStyle w:val="ResourceTitle"/>
      </w:pPr>
      <w:r w:rsidRPr="00D043CF">
        <w:t>Reference Sheet: The Scientific Method</w:t>
      </w:r>
    </w:p>
    <w:bookmarkEnd w:id="0"/>
    <w:p w:rsidR="005C2A56" w:rsidRDefault="005C2A56" w:rsidP="005C2A56">
      <w:pPr>
        <w:pStyle w:val="Instructions"/>
      </w:pPr>
      <w:r>
        <w:t>Directions</w:t>
      </w:r>
      <w:r w:rsidRPr="00E96527">
        <w:t xml:space="preserve">: </w:t>
      </w:r>
      <w:r w:rsidRPr="00D043CF">
        <w:t>Use this flow</w:t>
      </w:r>
      <w:r>
        <w:t xml:space="preserve"> </w:t>
      </w:r>
      <w:r w:rsidRPr="00D043CF">
        <w:t>chart of the scientific method as a model for developing your own hypothesis and test using the scientific method. Study the example given in this reference sheet before you begin work on your own chart.</w:t>
      </w:r>
    </w:p>
    <w:p w:rsidR="005C2A56" w:rsidRPr="00D043CF" w:rsidRDefault="005C2A56" w:rsidP="005C2A56">
      <w:pPr>
        <w:pStyle w:val="H1"/>
      </w:pPr>
      <w:r w:rsidRPr="00D043CF">
        <w:t xml:space="preserve">Steps of the Scientific Method </w:t>
      </w:r>
    </w:p>
    <w:p w:rsidR="005C2A56" w:rsidRDefault="005C2A56" w:rsidP="005C2A56">
      <w:pPr>
        <w:pStyle w:val="Instruction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9ABC9" wp14:editId="750012D6">
                <wp:simplePos x="0" y="0"/>
                <wp:positionH relativeFrom="column">
                  <wp:posOffset>366395</wp:posOffset>
                </wp:positionH>
                <wp:positionV relativeFrom="paragraph">
                  <wp:posOffset>273050</wp:posOffset>
                </wp:positionV>
                <wp:extent cx="3715385" cy="5318760"/>
                <wp:effectExtent l="19050" t="19050" r="37465" b="53340"/>
                <wp:wrapNone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5318760"/>
                          <a:chOff x="4214" y="3935"/>
                          <a:chExt cx="5851" cy="8376"/>
                        </a:xfrm>
                      </wpg:grpSpPr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9602"/>
                            <a:ext cx="61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232F60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10487"/>
                            <a:ext cx="10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232F60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2E35C4">
                                <w:rPr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214" y="3935"/>
                            <a:ext cx="1695" cy="9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214" y="5324"/>
                            <a:ext cx="1695" cy="9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214" y="6713"/>
                            <a:ext cx="1695" cy="9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387" y="9508"/>
                            <a:ext cx="1678" cy="973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240" y="10955"/>
                            <a:ext cx="1695" cy="1356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214" y="9491"/>
                            <a:ext cx="1695" cy="9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214" y="8102"/>
                            <a:ext cx="1695" cy="9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069" y="4925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069" y="6281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069" y="7703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069" y="9092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7112" y="10412"/>
                            <a:ext cx="0" cy="54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3997"/>
                            <a:ext cx="163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Make an 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5392"/>
                            <a:ext cx="163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Ask a question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6802"/>
                            <a:ext cx="163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Research and observe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8167"/>
                            <a:ext cx="163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Form a 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9550"/>
                            <a:ext cx="163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Test the 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1025"/>
                            <a:ext cx="156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Analyze results and draw 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9550"/>
                            <a:ext cx="163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Reject hypothesis and try again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943" y="9978"/>
                            <a:ext cx="4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9" y="9978"/>
                            <a:ext cx="632" cy="1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909" y="8535"/>
                            <a:ext cx="3136" cy="956"/>
                          </a:xfrm>
                          <a:prstGeom prst="bentConnector3">
                            <a:avLst>
                              <a:gd name="adj1" fmla="val -704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413" y="9521"/>
                            <a:ext cx="1383" cy="9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9812"/>
                            <a:ext cx="793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2E35C4" w:rsidRDefault="005C2A56" w:rsidP="005C2A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5C4">
                                <w:rPr>
                                  <w:sz w:val="18"/>
                                  <w:szCs w:val="18"/>
                                </w:rPr>
                                <w:t>True?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8.85pt;margin-top:21.5pt;width:292.55pt;height:418.8pt;z-index:251659264" coordorigin="4214,3935" coordsize="5851,83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5" o:spid="_x0000_s1027" type="#_x0000_t202" style="position:absolute;left:7755;top:9602;width:617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Nhm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Ck2Ga8AAAA2wAAAA8AAAAAAAAAAAAAAAAAlwIAAGRycy9kb3ducmV2Lnht&#10;bFBLBQYAAAAABAAEAPUAAACAAwAAAAA=&#10;" stroked="f">
                  <v:textbox>
                    <w:txbxContent>
                      <w:p w:rsidR="005C2A56" w:rsidRPr="00232F60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sz w:val="22"/>
                            <w:szCs w:val="22"/>
                            <w:lang w:val="fr-FR"/>
                          </w:rPr>
                          <w:t>No</w:t>
                        </w:r>
                      </w:p>
                    </w:txbxContent>
                  </v:textbox>
                </v:shape>
                <v:shape id="Text Box 64" o:spid="_x0000_s1028" type="#_x0000_t202" style="position:absolute;left:6902;top:10487;width:10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H39wwAA&#10;ANsAAAAPAAAAZHJzL2Rvd25yZXYueG1sRI/disIwFITvF3yHcARvFpsqrj9do+iC4m3VBzhtjm3Z&#10;5qQ00da33wjCXg4z8w2z3vamFg9qXWVZwSSKQRDnVldcKLheDuMlCOeRNdaWScGTHGw3g481Jtp2&#10;nNLj7AsRIOwSVFB63yRSurwkgy6yDXHwbrY16INsC6lb7ALc1HIax3NpsOKwUGJDPyXlv+e7UXA7&#10;dZ9fqy47+usinc33WC0y+1RqNOx33yA89f4//G6ftILZCl5fw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6H39wwAAANsAAAAPAAAAAAAAAAAAAAAAAJcCAABkcnMvZG93&#10;bnJldi54bWxQSwUGAAAAAAQABAD1AAAAhwMAAAAA&#10;" stroked="f">
                  <v:textbox>
                    <w:txbxContent>
                      <w:p w:rsidR="005C2A56" w:rsidRPr="00232F60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2E35C4"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AutoShape 37" o:spid="_x0000_s1029" type="#_x0000_t109" style="position:absolute;left:4214;top:3935;width:1695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OIFwAAA&#10;ANsAAAAPAAAAZHJzL2Rvd25yZXYueG1sRE9Na8JAEL0X/A/LFLzVTQTTmrqKCIrgydiLtzE7TVKz&#10;syE7avrvuwehx8f7XqwG16o79aHxbCCdJKCIS28brgx8nbZvH6CCIFtsPZOBXwqwWo5eFphb/+Aj&#10;3QupVAzhkKOBWqTLtQ5lTQ7DxHfEkfv2vUOJsK+07fERw12rp0mSaYcNx4YaO9rUVF6LmzMw/9ll&#10;G7kdzuklLeh6OmTvF0Fjxq/D+hOU0CD/4qd7bw3M4vr4Jf4Av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nOIFwAAAANsAAAAPAAAAAAAAAAAAAAAAAJcCAABkcnMvZG93bnJl&#10;di54bWxQSwUGAAAAAAQABAD1AAAAhAMAAAAA&#10;" fillcolor="#8064a2 [3207]" strokecolor="black [3213]" strokeweight="3pt">
                  <v:shadow on="t" color="#3f3151 [1607]" opacity=".5" mv:blur="0" offset="1pt,2pt"/>
                </v:shape>
                <v:shape id="AutoShape 38" o:spid="_x0000_s1030" type="#_x0000_t109" style="position:absolute;left:4214;top:5324;width:1695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EeewwAA&#10;ANsAAAAPAAAAZHJzL2Rvd25yZXYueG1sRI9Ba8JAFITvhf6H5RW81U0Kpm3qKkVQBE+NXnp7Zp9J&#10;NPs2ZJ8a/70rFHocZuYbZjofXKsu1IfGs4F0nIAiLr1tuDKw2y5fP0AFQbbYeiYDNwownz0/TTG3&#10;/so/dCmkUhHCIUcDtUiXax3KmhyGse+Io3fwvUOJsq+07fEa4a7Vb0mSaYcNx4UaO1rUVJ6KszPw&#10;eVxlCzlvftN9WtBpu8ne94LGjF6G7y9QQoP8h//aa2tgksLjS/wB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0Eee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39" o:spid="_x0000_s1031" type="#_x0000_t109" style="position:absolute;left:4214;top:6713;width:1695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tnpwwAA&#10;ANsAAAAPAAAAZHJzL2Rvd25yZXYueG1sRI9Ba8JAFITvhf6H5Qm91U2EpjW6ShGUgqfGXrw9s88k&#10;mn0bsk9N/70rFHocZuYbZr4cXKuu1IfGs4F0nIAiLr1tuDLws1u/foAKgmyx9UwGfinAcvH8NMfc&#10;+ht/07WQSkUIhxwN1CJdrnUoa3IYxr4jjt7R9w4lyr7StsdbhLtWT5Ik0w4bjgs1drSqqTwXF2dg&#10;etpkK7ls9+khLei822bvB0FjXkbD5wyU0CD/4b/2lzXwNoHHl/g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tnp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40" o:spid="_x0000_s1032" type="#_x0000_t109" style="position:absolute;left:8387;top:9508;width:1678;height:9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nxyxAAA&#10;ANsAAAAPAAAAZHJzL2Rvd25yZXYueG1sRI9Ba8JAFITvhf6H5RV6q5u0NGp0lSK0FDwZvXh7Zp9J&#10;avZtyD41/ffdguBxmJlvmPlycK26UB8azwbSUQKKuPS24crAbvv5MgEVBNli65kM/FKA5eLxYY65&#10;9Vfe0KWQSkUIhxwN1CJdrnUoa3IYRr4jjt7R9w4lyr7StsdrhLtWvyZJph02HBdq7GhVU3kqzs7A&#10;9OcrW8l5vU8PaUGn7TobHwSNeX4aPmaghAa5h2/tb2vg/Q3+v8Qfo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58csQAAADbAAAADwAAAAAAAAAAAAAAAACXAgAAZHJzL2Rv&#10;d25yZXYueG1sUEsFBgAAAAAEAAQA9QAAAIgDAAAAAA==&#10;" fillcolor="#8064a2 [3207]" strokecolor="black [3213]" strokeweight="3pt">
                  <v:shadow on="t" color="#3f3151 [1607]" opacity=".5" mv:blur="0" offset="1pt,2pt"/>
                </v:shape>
                <v:shape id="AutoShape 41" o:spid="_x0000_s1033" type="#_x0000_t109" style="position:absolute;left:6240;top:10955;width:1695;height:1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+QGxAAA&#10;ANsAAAAPAAAAZHJzL2Rvd25yZXYueG1sRI9Ba8JAFITvhf6H5RV6q5uUNmp0lSK0FDwZvXh7Zp9J&#10;avZtyD41/ffdguBxmJlvmPlycK26UB8azwbSUQKKuPS24crAbvv5MgEVBNli65kM/FKA5eLxYY65&#10;9Vfe0KWQSkUIhxwN1CJdrnUoa3IYRr4jjt7R9w4lyr7StsdrhLtWvyZJph02HBdq7GhVU3kqzs7A&#10;9OcrW8l5vU8PaUGn7TobHwSNeX4aPmaghAa5h2/tb2vg/Q3+v8Qfo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fkBsQAAADbAAAADwAAAAAAAAAAAAAAAACXAgAAZHJzL2Rv&#10;d25yZXYueG1sUEsFBgAAAAAEAAQA9QAAAIgDAAAAAA==&#10;" fillcolor="#8064a2 [3207]" strokecolor="black [3213]" strokeweight="3pt">
                  <v:shadow on="t" color="#3f3151 [1607]" opacity=".5" mv:blur="0" offset="1pt,2pt"/>
                </v:shape>
                <v:shape id="AutoShape 42" o:spid="_x0000_s1034" type="#_x0000_t109" style="position:absolute;left:4214;top:9491;width:1695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0GdwwAA&#10;ANsAAAAPAAAAZHJzL2Rvd25yZXYueG1sRI9Ba8JAFITvQv/D8gq96SaCsY2uUgRLwVNjL709s88k&#10;Nfs2ZJ+a/ntXKHgcZuYbZrkeXKsu1IfGs4F0koAiLr1tuDLwvd+OX0EFQbbYeiYDfxRgvXoaLTG3&#10;/spfdCmkUhHCIUcDtUiXax3KmhyGie+Io3f0vUOJsq+07fEa4a7V0yTJtMOG40KNHW1qKk/F2Rl4&#10;+/3INnLe/aSHtKDTfpfND4LGvDwP7wtQQoM8wv/tT2tgNoP7l/gD9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60Gd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43" o:spid="_x0000_s1035" type="#_x0000_t109" style="position:absolute;left:4214;top:8102;width:1695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d/qxAAA&#10;ANsAAAAPAAAAZHJzL2Rvd25yZXYueG1sRI9Ba8JAFITvQv/D8gq96SaFxjZ1lSK0FDyZeOntmX0m&#10;0ezbkH1q+u+7BcHjMDPfMIvV6Dp1oSG0ng2kswQUceVty7WBXfk5fQUVBNli55kM/FKA1fJhssDc&#10;+itv6VJIrSKEQ44GGpE+1zpUDTkMM98TR+/gB4cS5VBrO+A1wl2nn5Mk0w5bjgsN9rRuqDoVZ2fg&#10;7fiVreW8+Un3aUGncpPN94LGPD2OH++ghEa5h2/tb2vgJYP/L/EH6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nf6sQAAADbAAAADwAAAAAAAAAAAAAAAACXAgAAZHJzL2Rv&#10;d25yZXYueG1sUEsFBgAAAAAEAAQA9QAAAIgDAAAAAA==&#10;" fillcolor="#8064a2 [3207]" strokecolor="black [3213]" strokeweight="3pt">
                  <v:shadow on="t" color="#3f3151 [1607]" opacity=".5" mv:blur="0" offset="1pt,2p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6" o:spid="_x0000_s1036" type="#_x0000_t32" style="position:absolute;left:5069;top:4925;width:0;height:3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7sYTsMAAADbAAAADwAAAGRycy9kb3ducmV2LnhtbESPzWrDMBCE74G8g9hAb7HcQBvjRgml&#10;UNpDLvk55LhYW9uttTLS1rHfvioEchxm5htmsxtdpwYKsfVs4DHLQRFX3rZcGzif3pcFqCjIFjvP&#10;ZGCiCLvtfLbB0vorH2g4Sq0ShGOJBhqRvtQ6Vg05jJnviZP35YNDSTLU2ga8Jrjr9CrPn7XDltNC&#10;gz29NVT9HH+dgaGX/QdNl+J77yVYKobVdNDGPCzG1xdQQqPcw7f2pzXwtIb/L+kH6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7GE7DAAAA2wAAAA8AAAAAAAAAAAAA&#10;AAAAoQIAAGRycy9kb3ducmV2LnhtbFBLBQYAAAAABAAEAPkAAACRAwAAAAA=&#10;" strokeweight="2.25pt">
                  <v:stroke endarrow="block"/>
                </v:shape>
                <v:shape id="AutoShape 47" o:spid="_x0000_s1037" type="#_x0000_t32" style="position:absolute;left:5069;top:6281;width:0;height:3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SMPL8AAADbAAAADwAAAGRycy9kb3ducmV2LnhtbERPPWvDMBDdC/kP4gLdarmGFuNEMaEQ&#10;2iFL0g4ZD+tqu7FORro49r+vhkLHx/ve1rMb1EQh9p4NPGc5KOLG255bA1+fh6cSVBRki4NnMrBQ&#10;hHq3ethiZf2dTzSdpVUphGOFBjqRsdI6Nh05jJkfiRP37YNDSTC02ga8p3A36CLPX7XDnlNDhyO9&#10;ddRczzdnYBrl+E7Lpfw5egmWyqlYTtqYx/W834ASmuVf/Of+sAZe0tj0Jf0Avfs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iSMPL8AAADbAAAADwAAAAAAAAAAAAAAAACh&#10;AgAAZHJzL2Rvd25yZXYueG1sUEsFBgAAAAAEAAQA+QAAAI0DAAAAAA==&#10;" strokeweight="2.25pt">
                  <v:stroke endarrow="block"/>
                </v:shape>
                <v:shape id="AutoShape 48" o:spid="_x0000_s1038" type="#_x0000_t32" style="position:absolute;left:5069;top:7703;width:0;height:3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gpp8IAAADbAAAADwAAAGRycy9kb3ducmV2LnhtbESPQWvCQBSE74L/YXmF3nRToSVNXUWE&#10;0h68aD14fGSfSTT7Nuy+xuTfu0Khx2FmvmGW68G1qqcQG88GXuYZKOLS24YrA8efz1kOKgqyxdYz&#10;GRgpwno1nSyxsP7Ge+oPUqkE4ViggVqkK7SOZU0O49x3xMk7++BQkgyVtgFvCe5avciyN+2w4bRQ&#10;Y0fbmsrr4dcZ6DvZfdF4yi87L8FS3i/GvTbm+WnYfIASGuQ//Nf+tgZe3+HxJf0Av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gpp8IAAADbAAAADwAAAAAAAAAAAAAA&#10;AAChAgAAZHJzL2Rvd25yZXYueG1sUEsFBgAAAAAEAAQA+QAAAJADAAAAAA==&#10;" strokeweight="2.25pt">
                  <v:stroke endarrow="block"/>
                </v:shape>
                <v:shape id="AutoShape 49" o:spid="_x0000_s1039" type="#_x0000_t32" style="position:absolute;left:5069;top:9092;width:0;height:3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5Kh74AAADbAAAADwAAAGRycy9kb3ducmV2LnhtbERPPW/CMBDdkfofrKvUDZwyoChgEEKq&#10;YGCBMjCe4iMJxOfIPkLy7/FQqePT+15tBteqnkJsPBv4nmWgiEtvG64MXH5/pjmoKMgWW89kYKQI&#10;m/XHZIWF9S8+UX+WSqUQjgUaqEW6QutY1uQwznxHnLibDw4lwVBpG/CVwl2r51m20A4bTg01drSr&#10;qXycn85A38lxT+M1vx+9BEt5Px9P2pivz2G7BCU0yL/4z32wBhZpffqSfoBevw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mPkqHvgAAANsAAAAPAAAAAAAAAAAAAAAAAKEC&#10;AABkcnMvZG93bnJldi54bWxQSwUGAAAAAAQABAD5AAAAjAMAAAAA&#10;" strokeweight="2.25pt">
                  <v:stroke endarrow="block"/>
                </v:shape>
                <v:shape id="AutoShape 50" o:spid="_x0000_s1040" type="#_x0000_t32" style="position:absolute;left:7112;top:10412;width:0;height:54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LvHMEAAADbAAAADwAAAGRycy9kb3ducmV2LnhtbESPQWvCQBSE74L/YXmCN93oQULqKiKI&#10;PXhRe+jxkX1N0mbfht3XmPx7t1DwOMzMN8x2P7hW9RRi49nAapmBIi69bbgy8HE/LXJQUZAttp7J&#10;wEgR9rvpZIuF9Q++Un+TSiUIxwIN1CJdoXUsa3IYl74jTt6XDw4lyVBpG/CR4K7V6yzbaIcNp4Ua&#10;OzrWVP7cfp2BvpPLmcbP/PviJVjK+/V41cbMZ8PhDZTQIK/wf/vdGtis4O9L+gF69w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cu8cwQAAANsAAAAPAAAAAAAAAAAAAAAA&#10;AKECAABkcnMvZG93bnJldi54bWxQSwUGAAAAAAQABAD5AAAAjwMAAAAA&#10;" strokeweight="2.25pt">
                  <v:stroke endarrow="block"/>
                </v:shape>
                <v:shape id="Text Box 53" o:spid="_x0000_s1041" type="#_x0000_t202" style="position:absolute;left:4262;top:3997;width:1635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bPs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i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mz7MEAAADbAAAADwAAAAAAAAAAAAAAAACXAgAAZHJzL2Rvd25y&#10;ZXYueG1sUEsFBgAAAAAEAAQA9QAAAIUDAAAAAA=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Make an observation</w:t>
                        </w:r>
                      </w:p>
                    </w:txbxContent>
                  </v:textbox>
                </v:shape>
                <v:shape id="Text Box 54" o:spid="_x0000_s1042" type="#_x0000_t202" style="position:absolute;left:4262;top:5392;width:1635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RZ3wgAA&#10;ANsAAAAPAAAAZHJzL2Rvd25yZXYueG1sRI/disIwFITvF3yHcARvFk39q7tdo6igeOvPAxybY1u2&#10;OSlNtPXtjSB4OczMN8x82ZpS3Kl2hWUFw0EEgji1uuBMwfm07f+AcB5ZY2mZFDzIwXLR+Zpjom3D&#10;B7offSYChF2CCnLvq0RKl+Zk0A1sRRy8q60N+iDrTOoamwA3pRxFUSwNFhwWcqxok1P6f7wZBdd9&#10;8z39bS47f54dJvEai9nFPpTqddvVHwhPrf+E3+29VhCP4fUl/A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1FnfCAAAA2wAAAA8AAAAAAAAAAAAAAAAAlwIAAGRycy9kb3du&#10;cmV2LnhtbFBLBQYAAAAABAAEAPUAAACGAwAAAAA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Ask a question</w:t>
                        </w:r>
                      </w:p>
                    </w:txbxContent>
                  </v:textbox>
                </v:shape>
                <v:shape id="Text Box 55" o:spid="_x0000_s1043" type="#_x0000_t202" style="position:absolute;left:4262;top:6802;width:1635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I4D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SQy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XI4DwwAAANsAAAAPAAAAAAAAAAAAAAAAAJcCAABkcnMvZG93&#10;bnJldi54bWxQSwUGAAAAAAQABAD1AAAAhwMAAAAA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Research and observe</w:t>
                        </w:r>
                      </w:p>
                    </w:txbxContent>
                  </v:textbox>
                </v:shape>
                <v:shape id="Text Box 56" o:spid="_x0000_s1044" type="#_x0000_t202" style="position:absolute;left:4250;top:8167;width:1635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CuYxAAA&#10;ANsAAAAPAAAAZHJzL2Rvd25yZXYueG1sRI/RaoNAFETfA/2H5Rb6EuqaEk1rs0oaSPE1aT7g6t6o&#10;1L0r7jaav88WCn0cZuYMsy1m04srja6zrGAVxSCIa6s7bhScvw7PryCcR9bYWyYFN3JQ5A+LLWba&#10;Tnyk68k3IkDYZaig9X7IpHR1SwZdZAfi4F3saNAHOTZSjzgFuOnlSxyn0mDHYaHFgfYt1d+nH6Pg&#10;Uk7L5G2qPv15c1ynH9htKntT6ulx3r2D8DT7//Bfu9QK0gR+v4Qf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ArmMQAAADbAAAADwAAAAAAAAAAAAAAAACXAgAAZHJzL2Rv&#10;d25yZXYueG1sUEsFBgAAAAAEAAQA9QAAAIgDAAAAAA=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Form a hypothesis</w:t>
                        </w:r>
                      </w:p>
                    </w:txbxContent>
                  </v:textbox>
                </v:shape>
                <v:shape id="Text Box 57" o:spid="_x0000_s1045" type="#_x0000_t202" style="position:absolute;left:4250;top:9550;width:1635;height: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rXvwgAA&#10;ANs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kgf8v4Q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Cte/CAAAA2wAAAA8AAAAAAAAAAAAAAAAAlwIAAGRycy9kb3du&#10;cmV2LnhtbFBLBQYAAAAABAAEAPUAAACGAwAAAAA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Test the hypothesis</w:t>
                        </w:r>
                      </w:p>
                    </w:txbxContent>
                  </v:textbox>
                </v:shape>
                <v:shape id="Text Box 58" o:spid="_x0000_s1046" type="#_x0000_t202" style="position:absolute;left:6300;top:11025;width:1568;height:1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hB0wgAA&#10;ANsAAAAPAAAAZHJzL2Rvd25yZXYueG1sRI/disIwFITvBd8hHGFvRFPFbbUaRRdWvPXnAY7NsS02&#10;J6WJtr79RhD2cpiZb5jVpjOVeFLjSssKJuMIBHFmdcm5gsv5dzQH4TyyxsoyKXiRg82631thqm3L&#10;R3qefC4ChF2KCgrv61RKlxVk0I1tTRy8m20M+iCbXOoG2wA3lZxGUSwNlhwWCqzpp6DsfnoYBbdD&#10;O/xetNe9vyTHWbzDMrnal1Jfg267BOGp8//hT/ugFcQJvL+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OEHTCAAAA2wAAAA8AAAAAAAAAAAAAAAAAlwIAAGRycy9kb3du&#10;cmV2LnhtbFBLBQYAAAAABAAEAPUAAACGAwAAAAA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Analyze results and draw conclusion</w:t>
                        </w:r>
                      </w:p>
                    </w:txbxContent>
                  </v:textbox>
                </v:shape>
                <v:shape id="Text Box 59" o:spid="_x0000_s1047" type="#_x0000_t202" style="position:absolute;left:8416;top:9550;width:1635;height:9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/Ot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Y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fzrcEAAADbAAAADwAAAAAAAAAAAAAAAACXAgAAZHJzL2Rvd25y&#10;ZXYueG1sUEsFBgAAAAAEAAQA9QAAAIUDAAAAAA==&#10;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Reject hypothesis and try again</w:t>
                        </w:r>
                      </w:p>
                    </w:txbxContent>
                  </v:textbox>
                </v:shape>
                <v:shape id="AutoShape 61" o:spid="_x0000_s1048" type="#_x0000_t32" style="position:absolute;left:5943;top:9978;width:49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TjGsIAAADbAAAADwAAAGRycy9kb3ducmV2LnhtbESPwWrDMBBE74H+g9hCb42cHILrRDYl&#10;UJJDLkl7yHGxtrZba2WkrWP/fVUo5DjMzBtmV02uVyOF2Hk2sFpmoIhrbztuDHy8vz3noKIgW+w9&#10;k4GZIlTlw2KHhfU3PtN4kUYlCMcCDbQiQ6F1rFtyGJd+IE7epw8OJcnQaBvwluCu1+ss22iHHaeF&#10;Fgfat1R/X36cgXGQ04Hma/518hIs5eN6Pmtjnh6n1y0ooUnu4f/20RrYvMDfl/QDdP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wTjGsIAAADbAAAADwAAAAAAAAAAAAAA&#10;AAChAgAAZHJzL2Rvd25yZXYueG1sUEsFBgAAAAAEAAQA+QAAAJADAAAAAA==&#10;" strokeweight="2.25pt">
                  <v:stroke endarrow="block"/>
                </v:shape>
                <v:shape id="AutoShape 62" o:spid="_x0000_s1049" type="#_x0000_t32" style="position:absolute;left:7769;top:9978;width:632;height: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CSusIAAADbAAAADwAAAGRycy9kb3ducmV2LnhtbERPTWvCQBC9F/wPywi91Y2BVkldg1Ys&#10;LYhgtPdpdpoEs7NpdhOjv949FHp8vO9FOpha9NS6yrKC6SQCQZxbXXGh4HTcPs1BOI+ssbZMCq7k&#10;IF2OHhaYaHvhA/WZL0QIYZeggtL7JpHS5SUZdBPbEAfux7YGfYBtIXWLlxBuahlH0Ys0WHFoKLGh&#10;t5Lyc9YZBS67+a9v2e9+uzr+3G9O78/XdazU43hYvYLwNPh/8Z/7QyuYhfXhS/gB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WCSusIAAADbAAAADwAAAAAAAAAAAAAA&#10;AAChAgAAZHJzL2Rvd25yZXYueG1sUEsFBgAAAAAEAAQA+QAAAJADAAAAAA==&#10;" strokeweight="2.25pt">
                  <v:stroke endarrow="block"/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3" o:spid="_x0000_s1050" type="#_x0000_t34" style="position:absolute;left:5909;top:8535;width:3136;height:956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xUs8UAAADbAAAADwAAAGRycy9kb3ducmV2LnhtbESPQWvCQBSE74X+h+UJvdWNPbQ2uooE&#10;ggURWi2It5fsMxvMvo3Zrab99a4g9DjMzDfMdN7bRpyp87VjBaNhAoK4dLrmSsH3Nn8eg/ABWWPj&#10;mBT8kof57PFhiql2F/6i8yZUIkLYp6jAhNCmUvrSkEU/dC1x9A6usxii7CqpO7xEuG3kS5K8Sos1&#10;xwWDLWWGyuPmxyr43C0L+3dcl/k+MeNs9V4gnQqlngb9YgIiUB/+w/f2h1bwNoL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UxUs8UAAADbAAAADwAAAAAAAAAA&#10;AAAAAAChAgAAZHJzL2Rvd25yZXYueG1sUEsFBgAAAAAEAAQA+QAAAJMDAAAAAA==&#10;" adj="-152" strokeweight="2.25pt">
                  <v:stroke endarrow="block"/>
                </v:shape>
                <v:shapetype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51" type="#_x0000_t110" style="position:absolute;left:6413;top:9521;width:1383;height: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zjlwQAA&#10;ANsAAAAPAAAAZHJzL2Rvd25yZXYueG1sRI9Bi8IwEIXvwv6HMAt703Q9WK1GERdB8KTuYY9DM7bR&#10;ZlKSaLv/3giCx8eb9715i1VvG3EnH4xjBd+jDARx6bThSsHvaTucgggRWWPjmBT8U4DV8mOwwEK7&#10;jg90P8ZKJAiHAhXUMbaFlKGsyWIYuZY4eWfnLcYkfSW1xy7BbSPHWTaRFg2nhhpb2tRUXo83m96Y&#10;5U5u8sv29mOc7f723mTGK/X12a/nICL18X38Su+0gnwMzy0JAH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M45cEAAADbAAAADwAAAAAAAAAAAAAAAACXAgAAZHJzL2Rvd25y&#10;ZXYueG1sUEsFBgAAAAAEAAQA9QAAAIUDAAAAAA==&#10;" strokecolor="black [3213]"/>
                <v:shape id="Text Box 66" o:spid="_x0000_s1052" type="#_x0000_t202" style="position:absolute;left:6707;top:9812;width:793;height: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ICq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4hX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yAqsQAAADbAAAADwAAAAAAAAAAAAAAAACXAgAAZHJzL2Rv&#10;d25yZXYueG1sUEsFBgAAAAAEAAQA9QAAAIgDAAAAAA==&#10;" stroked="f">
                  <v:textbox>
                    <w:txbxContent>
                      <w:p w:rsidR="005C2A56" w:rsidRPr="002E35C4" w:rsidRDefault="005C2A56" w:rsidP="005C2A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35C4">
                          <w:rPr>
                            <w:sz w:val="18"/>
                            <w:szCs w:val="18"/>
                          </w:rPr>
                          <w:t>True?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A56" w:rsidRDefault="005C2A56" w:rsidP="005C2A56">
      <w:pPr>
        <w:pStyle w:val="Instructions"/>
      </w:pPr>
    </w:p>
    <w:p w:rsidR="005C2A56" w:rsidRDefault="005C2A56" w:rsidP="005C2A56">
      <w:pPr>
        <w:pStyle w:val="Instructions"/>
      </w:pPr>
    </w:p>
    <w:p w:rsidR="005C2A56" w:rsidRDefault="005C2A56" w:rsidP="005C2A56">
      <w:pPr>
        <w:pStyle w:val="Instructions"/>
      </w:pPr>
    </w:p>
    <w:p w:rsidR="005C2A56" w:rsidRDefault="005C2A56" w:rsidP="005C2A56">
      <w:pPr>
        <w:pStyle w:val="Instructions"/>
      </w:pPr>
    </w:p>
    <w:p w:rsidR="005C2A56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  <w:tabs>
          <w:tab w:val="clear" w:pos="1080"/>
          <w:tab w:val="clear" w:pos="1620"/>
          <w:tab w:val="clear" w:pos="4320"/>
          <w:tab w:val="clear" w:pos="4680"/>
          <w:tab w:val="left" w:pos="7425"/>
        </w:tabs>
      </w:pPr>
      <w:r w:rsidRPr="00D043CF">
        <w:tab/>
      </w:r>
    </w:p>
    <w:p w:rsidR="005C2A56" w:rsidRPr="00D043CF" w:rsidRDefault="005C2A56" w:rsidP="005C2A56">
      <w:pPr>
        <w:pStyle w:val="Instructions"/>
      </w:pPr>
    </w:p>
    <w:p w:rsidR="005C2A56" w:rsidRPr="00D043CF" w:rsidRDefault="005C2A56" w:rsidP="005C2A56">
      <w:pPr>
        <w:pStyle w:val="Instructions"/>
      </w:pPr>
    </w:p>
    <w:p w:rsidR="005C2A56" w:rsidRDefault="005C2A56" w:rsidP="005C2A56">
      <w:pPr>
        <w:pStyle w:val="BodyText"/>
        <w:rPr>
          <w:b/>
        </w:rPr>
      </w:pPr>
    </w:p>
    <w:p w:rsidR="005C2A56" w:rsidRPr="00D043CF" w:rsidRDefault="005C2A56" w:rsidP="005C2A56">
      <w:pPr>
        <w:spacing w:after="0" w:line="240" w:lineRule="auto"/>
        <w:rPr>
          <w:szCs w:val="20"/>
        </w:rPr>
      </w:pPr>
      <w:r w:rsidRPr="00D043CF">
        <w:br w:type="page"/>
      </w:r>
    </w:p>
    <w:p w:rsidR="005C2A56" w:rsidRDefault="005C2A56" w:rsidP="005C2A56">
      <w:pPr>
        <w:pStyle w:val="H1"/>
      </w:pPr>
      <w:r>
        <w:lastRenderedPageBreak/>
        <w:t>Example</w:t>
      </w:r>
    </w:p>
    <w:p w:rsidR="005C2A56" w:rsidRPr="00D043CF" w:rsidRDefault="005C2A56" w:rsidP="005C2A5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DF8D43" wp14:editId="013AFE03">
                <wp:simplePos x="0" y="0"/>
                <wp:positionH relativeFrom="column">
                  <wp:posOffset>487680</wp:posOffset>
                </wp:positionH>
                <wp:positionV relativeFrom="paragraph">
                  <wp:posOffset>22225</wp:posOffset>
                </wp:positionV>
                <wp:extent cx="5584190" cy="6578600"/>
                <wp:effectExtent l="19050" t="19050" r="35560" b="50800"/>
                <wp:wrapNone/>
                <wp:docPr id="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6578600"/>
                          <a:chOff x="2208" y="4715"/>
                          <a:chExt cx="8794" cy="10360"/>
                        </a:xfrm>
                      </wpg:grpSpPr>
                      <wps:wsp>
                        <wps:cNvPr id="2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903" y="12277"/>
                            <a:ext cx="2069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043CF">
                                <w:rPr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57" y="4715"/>
                            <a:ext cx="4853" cy="1079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257" y="6229"/>
                            <a:ext cx="4853" cy="1079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257" y="7743"/>
                            <a:ext cx="4853" cy="1227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7558" y="12787"/>
                            <a:ext cx="3444" cy="2288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208" y="10921"/>
                            <a:ext cx="4853" cy="1709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208" y="9407"/>
                            <a:ext cx="4853" cy="1079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4744" y="5779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4744" y="7257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4744" y="8942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4695" y="1047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9330" y="12195"/>
                            <a:ext cx="0" cy="59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4783"/>
                            <a:ext cx="4681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043CF">
                                <w:rPr>
                                  <w:szCs w:val="20"/>
                                </w:rPr>
                                <w:t xml:space="preserve">Observation: Sometimes my headaches go away </w:t>
                              </w:r>
                              <w:r>
                                <w:rPr>
                                  <w:szCs w:val="20"/>
                                </w:rPr>
                                <w:t xml:space="preserve">in a couple hours </w:t>
                              </w:r>
                              <w:r w:rsidRPr="00D043CF">
                                <w:rPr>
                                  <w:szCs w:val="20"/>
                                </w:rPr>
                                <w:t>without taking medication</w:t>
                              </w:r>
                              <w:r>
                                <w:rPr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6303"/>
                            <a:ext cx="4681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043CF">
                                <w:rPr>
                                  <w:szCs w:val="20"/>
                                </w:rPr>
                                <w:t>Question: What is a natural remedy for a low-grade headache?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7840"/>
                            <a:ext cx="4681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043CF">
                                <w:rPr>
                                  <w:szCs w:val="20"/>
                                </w:rPr>
                                <w:t>Research and observation: Internet research shows that some people claim that drinking water and doing mild exercise can relieve a headache by increasing circulation and blood flow.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9478"/>
                            <a:ext cx="4681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49593F" w:rsidRDefault="005C2A56" w:rsidP="005C2A56">
                              <w:pPr>
                                <w:rPr>
                                  <w:szCs w:val="20"/>
                                </w:rPr>
                              </w:pPr>
                              <w:r w:rsidRPr="0049593F">
                                <w:rPr>
                                  <w:szCs w:val="20"/>
                                </w:rPr>
                                <w:t>Hypothesis: If a person with a low-grade headache drinks water and participates in mild exercise, she will feel relief.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30" y="10985"/>
                            <a:ext cx="4681" cy="1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49593F" w:rsidRDefault="005C2A56" w:rsidP="005C2A56">
                              <w:pPr>
                                <w:rPr>
                                  <w:szCs w:val="20"/>
                                </w:rPr>
                              </w:pPr>
                              <w:r w:rsidRPr="0049593F">
                                <w:rPr>
                                  <w:szCs w:val="20"/>
                                </w:rPr>
                                <w:t>Test: A group of people with low-grade headaches is asked to drink a glass of water, participate in 15 minutes of mild exercise, and then drink another glass of water. In 30 minutes, they are asked to report if they still have a headache.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12878"/>
                            <a:ext cx="3186" cy="2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49593F" w:rsidRDefault="005C2A56" w:rsidP="005C2A56">
                              <w:pPr>
                                <w:rPr>
                                  <w:szCs w:val="20"/>
                                </w:rPr>
                              </w:pPr>
                              <w:r w:rsidRPr="0049593F">
                                <w:rPr>
                                  <w:szCs w:val="20"/>
                                </w:rPr>
                                <w:t>Results and analysis: 93% of the people in the group said that they no longer felt a headache after drinking water and exercising. So, it’s concluded that exercise and water are a natural remedy for many people with a low-grade headache.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7090" y="11722"/>
                            <a:ext cx="99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910" y="11224"/>
                            <a:ext cx="2810" cy="100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11526"/>
                            <a:ext cx="106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A56" w:rsidRPr="00D043CF" w:rsidRDefault="005C2A56" w:rsidP="005C2A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043CF">
                                <w:rPr>
                                  <w:sz w:val="18"/>
                                  <w:szCs w:val="18"/>
                                </w:rPr>
                                <w:t>True?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3" style="position:absolute;margin-left:38.4pt;margin-top:1.75pt;width:439.7pt;height:518pt;z-index:251660288" coordorigin="2208,4715" coordsize="8794,1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">
                <v:shape id="Text Box 119" o:spid="_x0000_s1054" type="#_x0000_t202" style="position:absolute;left:8903;top:12277;width:2069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Awv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gML8EAAADbAAAADwAAAAAAAAAAAAAAAACXAgAAZHJzL2Rvd25y&#10;ZXYueG1sUEsFBgAAAAAEAAQA9QAAAIUDAAAAAA=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043CF"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AutoShape 120" o:spid="_x0000_s1055" type="#_x0000_t109" style="position:absolute;left:2257;top:4715;width:4853;height:1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wkMwwAA&#10;ANsAAAAPAAAAZHJzL2Rvd25yZXYueG1sRI9Ba8JAFITvhf6H5Qm91U08xDZ1FREqgidjL709s88k&#10;mn0bsk9N/70rCD0OM/MNM1sMrlVX6kPj2UA6TkARl942XBn42X+/f4AKgmyx9UwG/ijAYv76MsPc&#10;+hvv6FpIpSKEQ44GapEu1zqUNTkMY98RR+/oe4cSZV9p2+Mtwl2rJ0mSaYcNx4UaO1rVVJ6LizPw&#10;eVpnK7lsf9NDWtB5v82mB0Fj3kbD8guU0CD/4Wd7Yw1MpvD4En+An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cwkM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121" o:spid="_x0000_s1056" type="#_x0000_t109" style="position:absolute;left:2257;top:6229;width:4853;height:1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J1+wAAA&#10;ANsAAAAPAAAAZHJzL2Rvd25yZXYueG1sRE89b8IwEN0r8R+sQ2IrThjSEjAIIVFVYiJ06XbERxKI&#10;z1F8QPj3eKjU8el9L9eDa9Wd+tB4NpBOE1DEpbcNVwZ+jrv3T1BBkC22nsnAkwKsV6O3JebWP/hA&#10;90IqFUM45GigFulyrUNZk8Mw9R1x5M6+dygR9pW2PT5iuGv1LEky7bDh2FBjR9uaymtxcwbml69s&#10;K7f9b3pKC7oe99nHSdCYyXjYLEAJDfIv/nN/WwOzODZ+iT9Ar1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7J1+wAAAANsAAAAPAAAAAAAAAAAAAAAAAJcCAABkcnMvZG93bnJl&#10;di54bWxQSwUGAAAAAAQABAD1AAAAhAMAAAAA&#10;" fillcolor="#8064a2 [3207]" strokecolor="black [3213]" strokeweight="3pt">
                  <v:shadow on="t" color="#3f3151 [1607]" opacity=".5" mv:blur="0" offset="1pt,2pt"/>
                </v:shape>
                <v:shape id="AutoShape 122" o:spid="_x0000_s1057" type="#_x0000_t109" style="position:absolute;left:2257;top:7743;width:4853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DjlwwAA&#10;ANsAAAAPAAAAZHJzL2Rvd25yZXYueG1sRI9Ba8JAFITvBf/D8gRvdRMPaU1dRQRF8NTYS2/P7GsS&#10;zb4N2aem/74rCD0OM/MNs1gNrlU36kPj2UA6TUARl942XBn4Om5f30EFQbbYeiYDvxRgtRy9LDC3&#10;/s6fdCukUhHCIUcDtUiXax3KmhyGqe+Io/fje4cSZV9p2+M9wl2rZ0mSaYcNx4UaO9rUVF6KqzMw&#10;P++yjVwP3+kpLehyPGRvJ0FjJuNh/QFKaJD/8LO9twZmc3h8iT9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oDjl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123" o:spid="_x0000_s1058" type="#_x0000_t109" style="position:absolute;left:7558;top:12787;width:3444;height:2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welwAAA&#10;ANsAAAAPAAAAZHJzL2Rvd25yZXYueG1sRE9Na8JAEL0X/A/LFLzVTRTSmrqKCIrgydiLtzE7TVKz&#10;syE7avrvuwehx8f7XqwG16o79aHxbCCdJKCIS28brgx8nbZvH6CCIFtsPZOBXwqwWo5eFphb/+Aj&#10;3QupVAzhkKOBWqTLtQ5lTQ7DxHfEkfv2vUOJsK+07fERw12rp0mSaYcNx4YaO9rUVF6LmzMw/9ll&#10;G7kdzuklLeh6OmTvF0Fjxq/D+hOU0CD/4qd7bw3M4vr4Jf4Av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QwelwAAAANsAAAAPAAAAAAAAAAAAAAAAAJcCAABkcnMvZG93bnJl&#10;di54bWxQSwUGAAAAAAQABAD1AAAAhAMAAAAA&#10;" fillcolor="#8064a2 [3207]" strokecolor="black [3213]" strokeweight="3pt">
                  <v:shadow on="t" color="#3f3151 [1607]" opacity=".5" mv:blur="0" offset="1pt,2pt"/>
                </v:shape>
                <v:shape id="AutoShape 124" o:spid="_x0000_s1059" type="#_x0000_t109" style="position:absolute;left:2208;top:10921;width:4853;height:17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6I+wwAA&#10;ANsAAAAPAAAAZHJzL2Rvd25yZXYueG1sRI9Ba8JAFITvhf6H5RW81U0qpG3qKkVQBE+NXnp7Zp9J&#10;NPs2ZJ8a/70rFHocZuYbZjofXKsu1IfGs4F0nIAiLr1tuDKw2y5fP0AFQbbYeiYDNwownz0/TTG3&#10;/so/dCmkUhHCIUcDtUiXax3KmhyGse+Io3fwvUOJsq+07fEa4a7Vb0mSaYcNx4UaO1rUVJ6KszPw&#10;eVxlCzlvftN9WtBpu8ne94LGjF6G7y9QQoP8h//aa2tgksLjS/wB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D6I+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125" o:spid="_x0000_s1060" type="#_x0000_t109" style="position:absolute;left:2208;top:9407;width:4853;height:1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3TxJwwAA&#10;ANsAAAAPAAAAZHJzL2Rvd25yZXYueG1sRI9Ba8JAFITvhf6H5Qm91U0spDW6ShGUgqfGXrw9s88k&#10;mn0bsk9N/70rFHocZuYbZr4cXKuu1IfGs4F0nIAiLr1tuDLws1u/foAKgmyx9UwGfinAcvH8NMfc&#10;+ht/07WQSkUIhxwN1CJdrnUoa3IYxr4jjt7R9w4lyr7StsdbhLtWT5Ik0w4bjgs1drSqqTwXF2dg&#10;etpkK7ls9+khLei822bvB0FjXkbD5wyU0CD/4b/2lzXwNoHHl/g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3TxJwwAAANsAAAAPAAAAAAAAAAAAAAAAAJcCAABkcnMvZG93&#10;bnJldi54bWxQSwUGAAAAAAQABAD1AAAAhwMAAAAA&#10;" fillcolor="#8064a2 [3207]" strokecolor="black [3213]" strokeweight="3pt">
                  <v:shadow on="t" color="#3f3151 [1607]" opacity=".5" mv:blur="0" offset="1pt,2pt"/>
                </v:shape>
                <v:shape id="AutoShape 126" o:spid="_x0000_s1061" type="#_x0000_t32" style="position:absolute;left:4744;top:5779;width:0;height:4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/77cIAAADbAAAADwAAAGRycy9kb3ducmV2LnhtbESPQWvCQBSE7wX/w/IEb3WjQgmpqxRB&#10;9OBF20OPj+xrkjb7Nuw+Y/LvXUHocZiZb5j1dnCt6inExrOBxTwDRVx623Bl4Otz/5qDioJssfVM&#10;BkaKsN1MXtZYWH/jM/UXqVSCcCzQQC3SFVrHsiaHce474uT9+OBQkgyVtgFvCe5avcyyN+2w4bRQ&#10;Y0e7msq/y9UZ6Ds5HWj8zn9PXoKlvF+OZ23MbDp8vIMSGuQ//GwfrYHVCh5f0g/Qm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V/77cIAAADbAAAADwAAAAAAAAAAAAAA&#10;AAChAgAAZHJzL2Rvd25yZXYueG1sUEsFBgAAAAAEAAQA+QAAAJADAAAAAA==&#10;" strokeweight="2.25pt">
                  <v:stroke endarrow="block"/>
                </v:shape>
                <v:shape id="AutoShape 127" o:spid="_x0000_s1062" type="#_x0000_t32" style="position:absolute;left:4744;top:7257;width:0;height:4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ZjmcMAAADbAAAADwAAAGRycy9kb3ducmV2LnhtbESPzWrDMBCE74G8g9hAb7HctATjRgml&#10;UNpDLvk55LhYW9uttTLS1rHfvioEchxm5htmsxtdpwYKsfVs4DHLQRFX3rZcGzif3pcFqCjIFjvP&#10;ZGCiCLvtfLbB0vorH2g4Sq0ShGOJBhqRvtQ6Vg05jJnviZP35YNDSTLU2ga8Jrjr9CrP19phy2mh&#10;wZ7eGqp+jr/OwNDL/oOmS/G99xIsFcNqOmhjHhbj6wsooVHu4Vv70xp4eob/L+kH6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q2Y5nDAAAA2wAAAA8AAAAAAAAAAAAA&#10;AAAAoQIAAGRycy9kb3ducmV2LnhtbFBLBQYAAAAABAAEAPkAAACRAwAAAAA=&#10;" strokeweight="2.25pt">
                  <v:stroke endarrow="block"/>
                </v:shape>
                <v:shape id="AutoShape 128" o:spid="_x0000_s1063" type="#_x0000_t32" style="position:absolute;left:4744;top:8942;width:0;height:4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rGAsMAAADbAAAADwAAAGRycy9kb3ducmV2LnhtbESPzWrDMBCE74G8g9hAb7HclAbjRgml&#10;UNpDLvk55LhYW9uttTLS1rHfvioEchxm5htmsxtdpwYKsfVs4DHLQRFX3rZcGzif3pcFqCjIFjvP&#10;ZGCiCLvtfLbB0vorH2g4Sq0ShGOJBhqRvtQ6Vg05jJnviZP35YNDSTLU2ga8Jrjr9CrP19phy2mh&#10;wZ7eGqp+jr/OwNDL/oOmS/G99xIsFcNqOmhjHhbj6wsooVHu4Vv70xp4eob/L+kH6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6xgLDAAAA2wAAAA8AAAAAAAAAAAAA&#10;AAAAoQIAAGRycy9kb3ducmV2LnhtbFBLBQYAAAAABAAEAPkAAACRAwAAAAA=&#10;" strokeweight="2.25pt">
                  <v:stroke endarrow="block"/>
                </v:shape>
                <v:shape id="AutoShape 129" o:spid="_x0000_s1064" type="#_x0000_t32" style="position:absolute;left:4695;top:10471;width:0;height:4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ShYdcIAAADbAAAADwAAAGRycy9kb3ducmV2LnhtbESPQWvCQBSE7wX/w/IEb3WjgoTUVYog&#10;7cGLtoceH9nXJG32bdh9xuTfu4LgcZiZb5jNbnCt6inExrOBxTwDRVx623Bl4Pvr8JqDioJssfVM&#10;BkaKsNtOXjZYWH/lE/VnqVSCcCzQQC3SFVrHsiaHce474uT9+uBQkgyVtgGvCe5avcyytXbYcFqo&#10;saN9TeX/+eIM9J0cP2j8yf+OXoKlvF+OJ23MbDq8v4ESGuQZfrQ/rYHVGu5f0g/Q2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ShYdcIAAADbAAAADwAAAAAAAAAAAAAA&#10;AAChAgAAZHJzL2Rvd25yZXYueG1sUEsFBgAAAAAEAAQA+QAAAJADAAAAAA==&#10;" strokeweight="2.25pt">
                  <v:stroke endarrow="block"/>
                </v:shape>
                <v:shape id="AutoShape 130" o:spid="_x0000_s1065" type="#_x0000_t32" style="position:absolute;left:9330;top:12195;width:0;height:59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T97sMAAADbAAAADwAAAGRycy9kb3ducmV2LnhtbESPzWrDMBCE74G8g9hAb7HcFBrjRgml&#10;UNpDLvk55LhYW9uttTLS1rHfvioEchxm5htmsxtdpwYKsfVs4DHLQRFX3rZcGzif3pcFqCjIFjvP&#10;ZGCiCLvtfLbB0vorH2g4Sq0ShGOJBhqRvtQ6Vg05jJnviZP35YNDSTLU2ga8Jrjr9CrPn7XDltNC&#10;gz29NVT9HH+dgaGX/QdNl+J77yVYKobVdNDGPCzG1xdQQqPcw7f2pzXwtIb/L+kH6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pk/e7DAAAA2wAAAA8AAAAAAAAAAAAA&#10;AAAAoQIAAGRycy9kb3ducmV2LnhtbFBLBQYAAAAABAAEAPkAAACRAwAAAAA=&#10;" strokeweight="2.25pt">
                  <v:stroke endarrow="block"/>
                </v:shape>
                <v:shape id="Text Box 131" o:spid="_x0000_s1066" type="#_x0000_t202" style="position:absolute;left:2355;top:4783;width:4681;height:9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Cs w:val="20"/>
                          </w:rPr>
                        </w:pPr>
                        <w:r w:rsidRPr="00D043CF">
                          <w:rPr>
                            <w:szCs w:val="20"/>
                          </w:rPr>
                          <w:t xml:space="preserve">Observation: Sometimes my headaches go away </w:t>
                        </w:r>
                        <w:r>
                          <w:rPr>
                            <w:szCs w:val="20"/>
                          </w:rPr>
                          <w:t xml:space="preserve">in a couple hours </w:t>
                        </w:r>
                        <w:r w:rsidRPr="00D043CF">
                          <w:rPr>
                            <w:szCs w:val="20"/>
                          </w:rPr>
                          <w:t>without taking medication</w:t>
                        </w:r>
                        <w:r>
                          <w:rPr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32" o:spid="_x0000_s1067" type="#_x0000_t202" style="position:absolute;left:2355;top:6303;width:4681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g6AwQAA&#10;ANsAAAAPAAAAZHJzL2Rvd25yZXYueG1sRI/disIwFITvhX2HcBa8EU3Xf6tRVFC89ecBjs2xLTYn&#10;pcna+vZGELwcZuYbZrFqTCEeVLncsoK/XgSCOLE651TB5bzrTkE4j6yxsEwKnuRgtfxpLTDWtuYj&#10;PU4+FQHCLkYFmfdlLKVLMjLoerYkDt7NVgZ9kFUqdYV1gJtC9qNoLA3mHBYyLGmbUXI//RsFt0Pd&#10;Gc3q695fJsfheIP55GqfSrV/m/UchKfGf8Of9kErGMzg/SX8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4OgMEAAADbAAAADwAAAAAAAAAAAAAAAACXAgAAZHJzL2Rvd25y&#10;ZXYueG1sUEsFBgAAAAAEAAQA9QAAAIUDAAAAAA=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Cs w:val="20"/>
                          </w:rPr>
                        </w:pPr>
                        <w:r w:rsidRPr="00D043CF">
                          <w:rPr>
                            <w:szCs w:val="20"/>
                          </w:rPr>
                          <w:t>Question: What is a natural remedy for a low-grade headache?</w:t>
                        </w:r>
                      </w:p>
                    </w:txbxContent>
                  </v:textbox>
                </v:shape>
                <v:shape id="Text Box 133" o:spid="_x0000_s1068" type="#_x0000_t202" style="position:absolute;left:2355;top:7840;width:4681;height:1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tR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7S1GC8AAAA2wAAAA8AAAAAAAAAAAAAAAAAlwIAAGRycy9kb3ducmV2Lnht&#10;bFBLBQYAAAAABAAEAPUAAACAAwAAAAA=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Cs w:val="20"/>
                          </w:rPr>
                        </w:pPr>
                        <w:r w:rsidRPr="00D043CF">
                          <w:rPr>
                            <w:szCs w:val="20"/>
                          </w:rPr>
                          <w:t>Research and observation: Internet research shows that some people claim that drinking water and doing mild exercise can relieve a headache by increasing circulation and blood flow.</w:t>
                        </w:r>
                      </w:p>
                    </w:txbxContent>
                  </v:textbox>
                </v:shape>
                <v:shape id="Text Box 134" o:spid="_x0000_s1069" type="#_x0000_t202" style="position:absolute;left:2281;top:9478;width:4681;height:9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nH7xAAA&#10;ANsAAAAPAAAAZHJzL2Rvd25yZXYueG1sRI/NasMwEITvhbyD2EAvJZZT3Pw4kU1aaMk1Pw+wtja2&#10;ibUylhrbb18VCj0OM/MNs89H04oH9a6xrGAZxSCIS6sbrhRcL5+LDQjnkTW2lknBRA7ybPa0x1Tb&#10;gU/0OPtKBAi7FBXU3neplK6syaCLbEccvJvtDfog+0rqHocAN618jeOVNNhwWKixo4+ayvv52yi4&#10;HYeXt+1QfPnr+pSs3rFZF3ZS6nk+HnYgPI3+P/zXPmoFyRJ+v4Qf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5x+8QAAADbAAAADwAAAAAAAAAAAAAAAACXAgAAZHJzL2Rv&#10;d25yZXYueG1sUEsFBgAAAAAEAAQA9QAAAIgDAAAAAA==&#10;" stroked="f">
                  <v:textbox>
                    <w:txbxContent>
                      <w:p w:rsidR="005C2A56" w:rsidRPr="0049593F" w:rsidRDefault="005C2A56" w:rsidP="005C2A56">
                        <w:pPr>
                          <w:rPr>
                            <w:szCs w:val="20"/>
                          </w:rPr>
                        </w:pPr>
                        <w:r w:rsidRPr="0049593F">
                          <w:rPr>
                            <w:szCs w:val="20"/>
                          </w:rPr>
                          <w:t>Hypothesis: If a person with a low-grade headache drinks water and participates in mild exercise, she will feel relief.</w:t>
                        </w:r>
                      </w:p>
                    </w:txbxContent>
                  </v:textbox>
                </v:shape>
                <v:shape id="Text Box 135" o:spid="_x0000_s1070" type="#_x0000_t202" style="position:absolute;left:2330;top:10985;width:4681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O+M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8RK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zvjMQAAADbAAAADwAAAAAAAAAAAAAAAACXAgAAZHJzL2Rv&#10;d25yZXYueG1sUEsFBgAAAAAEAAQA9QAAAIgDAAAAAA==&#10;" stroked="f">
                  <v:textbox>
                    <w:txbxContent>
                      <w:p w:rsidR="005C2A56" w:rsidRPr="0049593F" w:rsidRDefault="005C2A56" w:rsidP="005C2A56">
                        <w:pPr>
                          <w:rPr>
                            <w:szCs w:val="20"/>
                          </w:rPr>
                        </w:pPr>
                        <w:r w:rsidRPr="0049593F">
                          <w:rPr>
                            <w:szCs w:val="20"/>
                          </w:rPr>
                          <w:t>Test: A group of people with low-grade headaches is asked to drink a glass of water, participate in 15 minutes of mild exercise, and then drink another glass of water. In 30 minutes, they are asked to report if they still have a headache.</w:t>
                        </w:r>
                      </w:p>
                    </w:txbxContent>
                  </v:textbox>
                </v:shape>
                <v:shape id="Text Box 136" o:spid="_x0000_s1071" type="#_x0000_t202" style="position:absolute;left:7575;top:12878;width:3186;height:21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oX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/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KF8EAAADbAAAADwAAAAAAAAAAAAAAAACXAgAAZHJzL2Rvd25y&#10;ZXYueG1sUEsFBgAAAAAEAAQA9QAAAIUDAAAAAA==&#10;" stroked="f">
                  <v:textbox>
                    <w:txbxContent>
                      <w:p w:rsidR="005C2A56" w:rsidRPr="0049593F" w:rsidRDefault="005C2A56" w:rsidP="005C2A56">
                        <w:pPr>
                          <w:rPr>
                            <w:szCs w:val="20"/>
                          </w:rPr>
                        </w:pPr>
                        <w:r w:rsidRPr="0049593F">
                          <w:rPr>
                            <w:szCs w:val="20"/>
                          </w:rPr>
                          <w:t>Results and analysis: 93% of the people in the group said that they no longer felt a headache after drinking water and exercising. So, it’s concluded that exercise and water are a natural remedy for many people with a low-grade headache.</w:t>
                        </w:r>
                      </w:p>
                    </w:txbxContent>
                  </v:textbox>
                </v:shape>
                <v:shape id="AutoShape 137" o:spid="_x0000_s1072" type="#_x0000_t32" style="position:absolute;left:7090;top:11722;width:99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AQ5MIAAADbAAAADwAAAGRycy9kb3ducmV2LnhtbESPQWvCQBSE7wX/w/IEb3WjSAmpqxRB&#10;9OBF20OPj+xrkjb7Nuw+Y/LvXUHocZiZb5j1dnCt6inExrOBxTwDRVx623Bl4Otz/5qDioJssfVM&#10;BkaKsN1MXtZYWH/jM/UXqVSCcCzQQC3SFVrHsiaHce474uT9+OBQkgyVtgFvCe5avcyyN+2w4bRQ&#10;Y0e7msq/y9UZ6Ds5HWj8zn9PXoKlvF+OZ23MbDp8vIMSGuQ//GwfrYHVCh5f0g/Qm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rAQ5MIAAADbAAAADwAAAAAAAAAAAAAA&#10;AAChAgAAZHJzL2Rvd25yZXYueG1sUEsFBgAAAAAEAAQA+QAAAJADAAAAAA==&#10;" strokeweight="2.25pt">
                  <v:stroke endarrow="block"/>
                </v:shape>
                <v:shape id="AutoShape 138" o:spid="_x0000_s1073" type="#_x0000_t110" style="position:absolute;left:7910;top:11224;width:2810;height:10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moswgAA&#10;ANsAAAAPAAAAZHJzL2Rvd25yZXYueG1sRI9BawIxEIXvhf6HMAVvNVvR2q5GKYogeOraQ4/DZtyN&#10;biZLEt313xtB8Ph48743b77sbSMu5INxrOBjmIEgLp02XCn422/ev0CEiKyxcUwKrhRguXh9mWOu&#10;Xce/dCliJRKEQ44K6hjbXMpQ1mQxDF1LnLyD8xZjkr6S2mOX4LaRoyz7lBYNp4YaW1rVVJ6Ks01v&#10;fE+dXE2Pm/PaONv977zJjFdq8Nb/zEBE6uPz+JHeagXjCdy3JAD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WaizCAAAA2wAAAA8AAAAAAAAAAAAAAAAAlwIAAGRycy9kb3du&#10;cmV2LnhtbFBLBQYAAAAABAAEAPUAAACGAwAAAAA=&#10;" strokecolor="black [3213]"/>
                <v:shape id="Text Box 139" o:spid="_x0000_s1074" type="#_x0000_t202" style="position:absolute;left:8768;top:11526;width:1065;height:4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  <v:textbox>
                    <w:txbxContent>
                      <w:p w:rsidR="005C2A56" w:rsidRPr="00D043CF" w:rsidRDefault="005C2A56" w:rsidP="005C2A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043CF">
                          <w:rPr>
                            <w:sz w:val="18"/>
                            <w:szCs w:val="18"/>
                          </w:rPr>
                          <w:t>True?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A56" w:rsidRPr="00D043CF" w:rsidRDefault="005C2A56" w:rsidP="005C2A56">
      <w:pPr>
        <w:pStyle w:val="BodyText"/>
      </w:pP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6"/>
    <w:rsid w:val="005C2A56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C2A56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C2A56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5C2A56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C2A56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C2A56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C2A56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5C2A56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H1">
    <w:name w:val="H1"/>
    <w:basedOn w:val="Normal"/>
    <w:autoRedefine/>
    <w:qFormat/>
    <w:rsid w:val="005C2A56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C2A56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C2A56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5C2A56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C2A56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C2A56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C2A56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5C2A56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H1">
    <w:name w:val="H1"/>
    <w:basedOn w:val="Normal"/>
    <w:autoRedefine/>
    <w:qFormat/>
    <w:rsid w:val="005C2A56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2016-01-01T23:28:00Z</dcterms:created>
  <dcterms:modified xsi:type="dcterms:W3CDTF">2016-01-01T23:28:00Z</dcterms:modified>
</cp:coreProperties>
</file>