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24A14" w14:textId="77777777" w:rsidR="000061C7" w:rsidRDefault="000061C7">
      <w:r>
        <w:t>Night</w:t>
      </w:r>
    </w:p>
    <w:p w14:paraId="35F0CF1D" w14:textId="77777777" w:rsidR="000061C7" w:rsidRDefault="000061C7">
      <w:r>
        <w:t>Questions for pages 21-40</w:t>
      </w:r>
    </w:p>
    <w:p w14:paraId="72464A19" w14:textId="77777777" w:rsidR="000061C7" w:rsidRDefault="000061C7">
      <w:r>
        <w:t>In class with partner</w:t>
      </w:r>
    </w:p>
    <w:p w14:paraId="0D9594A0" w14:textId="77777777" w:rsidR="000061C7" w:rsidRDefault="000061C7"/>
    <w:p w14:paraId="3E737533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>Describe Moshe the Beadle.</w:t>
      </w:r>
    </w:p>
    <w:p w14:paraId="6E63EC68" w14:textId="77777777" w:rsidR="000061C7" w:rsidRDefault="000061C7" w:rsidP="000061C7"/>
    <w:p w14:paraId="0A714B8B" w14:textId="77777777" w:rsidR="00197865" w:rsidRDefault="00197865" w:rsidP="000061C7"/>
    <w:p w14:paraId="376BCD6B" w14:textId="77777777" w:rsidR="00197865" w:rsidRDefault="00197865" w:rsidP="000061C7"/>
    <w:p w14:paraId="3DB44502" w14:textId="77777777" w:rsidR="000061C7" w:rsidRDefault="000061C7" w:rsidP="000061C7"/>
    <w:p w14:paraId="47C82DFA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Elie</w:t>
      </w:r>
      <w:proofErr w:type="spellEnd"/>
      <w:r>
        <w:t xml:space="preserve"> Wiese’s father. What was his occupation?</w:t>
      </w:r>
    </w:p>
    <w:p w14:paraId="659897E6" w14:textId="77777777" w:rsidR="000061C7" w:rsidRDefault="000061C7" w:rsidP="000061C7"/>
    <w:p w14:paraId="2A0848B8" w14:textId="77777777" w:rsidR="00197865" w:rsidRDefault="00197865" w:rsidP="000061C7"/>
    <w:p w14:paraId="1ADA7F7B" w14:textId="77777777" w:rsidR="00197865" w:rsidRDefault="00197865" w:rsidP="000061C7"/>
    <w:p w14:paraId="4B5953D8" w14:textId="77777777" w:rsidR="000061C7" w:rsidRDefault="000061C7" w:rsidP="000061C7"/>
    <w:p w14:paraId="3CF26E38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 xml:space="preserve">Why was Moshe the Beadle important to </w:t>
      </w:r>
      <w:proofErr w:type="spellStart"/>
      <w:r>
        <w:t>Elie</w:t>
      </w:r>
      <w:proofErr w:type="spellEnd"/>
      <w:r>
        <w:t xml:space="preserve"> Wiesel?</w:t>
      </w:r>
    </w:p>
    <w:p w14:paraId="3B7B31A3" w14:textId="77777777" w:rsidR="000061C7" w:rsidRDefault="000061C7" w:rsidP="000061C7"/>
    <w:p w14:paraId="002C0526" w14:textId="77777777" w:rsidR="00197865" w:rsidRDefault="00197865" w:rsidP="000061C7"/>
    <w:p w14:paraId="33CE287F" w14:textId="77777777" w:rsidR="00197865" w:rsidRDefault="00197865" w:rsidP="000061C7"/>
    <w:p w14:paraId="06F451A1" w14:textId="77777777" w:rsidR="000061C7" w:rsidRDefault="000061C7" w:rsidP="000061C7"/>
    <w:p w14:paraId="65EC45E8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 xml:space="preserve">Summarize the story Moshe the Beadle told on his return from being deported. Why did he say he had returned to </w:t>
      </w:r>
      <w:proofErr w:type="spellStart"/>
      <w:r>
        <w:t>Sighet</w:t>
      </w:r>
      <w:proofErr w:type="spellEnd"/>
      <w:r>
        <w:t>?</w:t>
      </w:r>
    </w:p>
    <w:p w14:paraId="3442CCDE" w14:textId="77777777" w:rsidR="000061C7" w:rsidRDefault="000061C7" w:rsidP="000061C7"/>
    <w:p w14:paraId="01BA3698" w14:textId="77777777" w:rsidR="000061C7" w:rsidRDefault="000061C7" w:rsidP="000061C7"/>
    <w:p w14:paraId="5FCD25CE" w14:textId="77777777" w:rsidR="00197865" w:rsidRDefault="00197865" w:rsidP="000061C7"/>
    <w:p w14:paraId="5C303FB4" w14:textId="77777777" w:rsidR="00197865" w:rsidRDefault="00197865" w:rsidP="000061C7"/>
    <w:p w14:paraId="4208D480" w14:textId="77777777" w:rsidR="000061C7" w:rsidRDefault="000061C7" w:rsidP="000061C7"/>
    <w:p w14:paraId="67CD12DB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>What was the public reaction to Moshe’s story?</w:t>
      </w:r>
    </w:p>
    <w:p w14:paraId="41594C07" w14:textId="77777777" w:rsidR="000061C7" w:rsidRDefault="000061C7" w:rsidP="000061C7"/>
    <w:p w14:paraId="19C674AC" w14:textId="77777777" w:rsidR="000061C7" w:rsidRDefault="000061C7" w:rsidP="000061C7"/>
    <w:p w14:paraId="6D76B2F0" w14:textId="77777777" w:rsidR="00197865" w:rsidRDefault="00197865" w:rsidP="000061C7"/>
    <w:p w14:paraId="7DBB93D3" w14:textId="77777777" w:rsidR="00197865" w:rsidRDefault="00197865" w:rsidP="000061C7"/>
    <w:p w14:paraId="2023028F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</w:t>
      </w:r>
      <w:proofErr w:type="gramEnd"/>
      <w:r>
        <w:t xml:space="preserve"> the setting and the year for the first section of the book?  What was the world condition at the time?</w:t>
      </w:r>
    </w:p>
    <w:p w14:paraId="7A25F9FE" w14:textId="77777777" w:rsidR="000061C7" w:rsidRDefault="000061C7" w:rsidP="000061C7"/>
    <w:p w14:paraId="1DF48182" w14:textId="77777777" w:rsidR="00197865" w:rsidRDefault="00197865" w:rsidP="000061C7"/>
    <w:p w14:paraId="481911FF" w14:textId="77777777" w:rsidR="000061C7" w:rsidRDefault="000061C7" w:rsidP="000061C7"/>
    <w:p w14:paraId="04D43F34" w14:textId="77777777" w:rsidR="000061C7" w:rsidRDefault="000061C7" w:rsidP="000061C7"/>
    <w:p w14:paraId="5D896004" w14:textId="77777777" w:rsidR="000061C7" w:rsidRDefault="000061C7" w:rsidP="000061C7"/>
    <w:p w14:paraId="7A356725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>How did Wiesel say he felt about the Hungarian police?</w:t>
      </w:r>
    </w:p>
    <w:p w14:paraId="6DC2F3A5" w14:textId="77777777" w:rsidR="000061C7" w:rsidRDefault="000061C7" w:rsidP="000061C7"/>
    <w:p w14:paraId="6B09EEDC" w14:textId="77777777" w:rsidR="000061C7" w:rsidRDefault="000061C7" w:rsidP="000061C7"/>
    <w:p w14:paraId="771D59BE" w14:textId="77777777" w:rsidR="00197865" w:rsidRDefault="00197865" w:rsidP="000061C7"/>
    <w:p w14:paraId="3C08B68D" w14:textId="77777777" w:rsidR="00197865" w:rsidRDefault="00197865" w:rsidP="000061C7">
      <w:bookmarkStart w:id="0" w:name="_GoBack"/>
      <w:bookmarkEnd w:id="0"/>
    </w:p>
    <w:p w14:paraId="355001AF" w14:textId="77777777" w:rsidR="000061C7" w:rsidRDefault="000061C7" w:rsidP="000061C7">
      <w:pPr>
        <w:pStyle w:val="ListParagraph"/>
        <w:numPr>
          <w:ilvl w:val="0"/>
          <w:numId w:val="1"/>
        </w:numPr>
      </w:pPr>
      <w:r>
        <w:t>Who was Martha?  What happened when she visited the Wiesel family in the ghetto?</w:t>
      </w:r>
    </w:p>
    <w:p w14:paraId="595D74D5" w14:textId="77777777" w:rsidR="00C838EA" w:rsidRDefault="00197865" w:rsidP="000061C7"/>
    <w:sectPr w:rsidR="00C838EA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E5A"/>
    <w:multiLevelType w:val="hybridMultilevel"/>
    <w:tmpl w:val="0184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61C7"/>
    <w:rsid w:val="000061C7"/>
    <w:rsid w:val="00197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0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2014-03-08T20:32:00Z</dcterms:created>
  <dcterms:modified xsi:type="dcterms:W3CDTF">2016-04-03T06:47:00Z</dcterms:modified>
</cp:coreProperties>
</file>