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2A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List of topics: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Pick 5 to complete</w:t>
      </w:r>
    </w:p>
    <w:p w:rsidR="00A36D61" w:rsidRPr="00A36D61" w:rsidRDefault="00A36D61">
      <w:pPr>
        <w:rPr>
          <w:sz w:val="32"/>
          <w:szCs w:val="32"/>
        </w:rPr>
      </w:pPr>
    </w:p>
    <w:p w:rsidR="00A36D61" w:rsidRPr="00A36D61" w:rsidRDefault="00A36D61">
      <w:pPr>
        <w:rPr>
          <w:sz w:val="32"/>
          <w:szCs w:val="32"/>
        </w:rPr>
      </w:pP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Building of the Berlin Wall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Tearing down of the Berlin Wall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Berlin Airlift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Walking on the moon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Korean War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Vietnam War</w:t>
      </w:r>
      <w:bookmarkStart w:id="0" w:name="_GoBack"/>
      <w:bookmarkEnd w:id="0"/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Cuban Missile Crisis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Camp David Accords of 1979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Philippines struggle for independence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Apartheid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AIDS epidemic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9-11 NY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War in Iraq</w:t>
      </w:r>
    </w:p>
    <w:p w:rsidR="00A36D61" w:rsidRPr="00A36D61" w:rsidRDefault="00A36D61">
      <w:pPr>
        <w:rPr>
          <w:sz w:val="32"/>
          <w:szCs w:val="32"/>
        </w:rPr>
      </w:pPr>
      <w:r w:rsidRPr="00A36D61">
        <w:rPr>
          <w:sz w:val="32"/>
          <w:szCs w:val="32"/>
        </w:rPr>
        <w:t>Universal Declaration of Human Rights- 1948</w:t>
      </w:r>
    </w:p>
    <w:sectPr w:rsidR="00A36D61" w:rsidRPr="00A36D6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61"/>
    <w:rsid w:val="0017182A"/>
    <w:rsid w:val="00764681"/>
    <w:rsid w:val="00A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280</Characters>
  <Application>Microsoft Macintosh Word</Application>
  <DocSecurity>0</DocSecurity>
  <Lines>2</Lines>
  <Paragraphs>1</Paragraphs>
  <ScaleCrop>false</ScaleCrop>
  <Company>CORE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2018-04-09T21:01:00Z</dcterms:created>
  <dcterms:modified xsi:type="dcterms:W3CDTF">2018-04-09T21:19:00Z</dcterms:modified>
</cp:coreProperties>
</file>