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C98B" w14:textId="77777777" w:rsidR="0099299F" w:rsidRDefault="0099299F" w:rsidP="00EC790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Bidi"/>
          <w:b/>
          <w:sz w:val="28"/>
          <w:szCs w:val="28"/>
        </w:rPr>
        <w:t>Page 8</w:t>
      </w:r>
    </w:p>
    <w:p w14:paraId="68B6B2E2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to separate each element in an address. Also use a comma after a city-state combination within a sentence.</w:t>
      </w:r>
    </w:p>
    <w:p w14:paraId="43F97CB1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"I work at 257 Park Ave. South, New York, N.Y. 10010."</w:t>
      </w:r>
    </w:p>
    <w:p w14:paraId="55315E0D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"Cleveland, Ohio, is a great city." </w:t>
      </w:r>
    </w:p>
    <w:p w14:paraId="61F20B10" w14:textId="77777777" w:rsidR="00EC7900" w:rsidRDefault="00EC7900"/>
    <w:p w14:paraId="1D9F45B2" w14:textId="77777777" w:rsidR="00EC7900" w:rsidRDefault="00EC7900"/>
    <w:p w14:paraId="02419230" w14:textId="77777777" w:rsidR="00EC7900" w:rsidRDefault="00EC7900"/>
    <w:p w14:paraId="2891EAB8" w14:textId="77777777" w:rsidR="00EC7900" w:rsidRDefault="00EC7900"/>
    <w:p w14:paraId="00E65FEE" w14:textId="77777777" w:rsidR="0099299F" w:rsidRDefault="0099299F" w:rsidP="00EC7900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Page 9</w:t>
      </w:r>
    </w:p>
    <w:p w14:paraId="20FAD1BA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Also use a comma to separate the elements in a full date (weekday, month and day, and year). Also separate a combination of those elements from the rest of the sentence with commas. </w:t>
      </w:r>
    </w:p>
    <w:p w14:paraId="514CA31D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"</w:t>
      </w:r>
      <w:r>
        <w:rPr>
          <w:rFonts w:ascii="Georgia" w:hAnsi="Georgia"/>
          <w:color w:val="222222"/>
          <w:sz w:val="29"/>
          <w:szCs w:val="29"/>
        </w:rPr>
        <w:t>March 15, 2013, was a strange day." Even if you add a weekday, keep the comma after "2013."</w:t>
      </w:r>
    </w:p>
    <w:p w14:paraId="041A6D03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"Friday, March 15, 2013, was a strange day." </w:t>
      </w:r>
    </w:p>
    <w:p w14:paraId="04D4C33E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"Friday, March 15, was a strange day."</w:t>
      </w:r>
    </w:p>
    <w:p w14:paraId="7152C902" w14:textId="77777777" w:rsidR="00EC7900" w:rsidRDefault="00EC7900" w:rsidP="00EC7900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You don't need to add a comma when the sentence mentions only the month and year. "March 2013 was a strange month."</w:t>
      </w:r>
    </w:p>
    <w:p w14:paraId="0FF6475E" w14:textId="77777777" w:rsidR="00EC7900" w:rsidRDefault="00EC7900"/>
    <w:p w14:paraId="761C9B84" w14:textId="77777777" w:rsidR="0099299F" w:rsidRDefault="0099299F"/>
    <w:p w14:paraId="428703E6" w14:textId="77777777" w:rsidR="0099299F" w:rsidRDefault="0099299F" w:rsidP="0099299F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Page 10</w:t>
      </w:r>
    </w:p>
    <w:p w14:paraId="50AD6C97" w14:textId="77777777" w:rsidR="0099299F" w:rsidRDefault="0099299F" w:rsidP="0099299F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when the first word of the sentence is freestanding "yes" or "no."</w:t>
      </w:r>
    </w:p>
    <w:p w14:paraId="282BB51F" w14:textId="77777777" w:rsidR="0099299F" w:rsidRDefault="0099299F" w:rsidP="0099299F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"Yes, I saw a duck when I went running."</w:t>
      </w:r>
    </w:p>
    <w:p w14:paraId="2FD03F0E" w14:textId="77777777" w:rsidR="0099299F" w:rsidRDefault="0099299F" w:rsidP="0099299F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"No, the duck didn't bite me."</w:t>
      </w:r>
    </w:p>
    <w:p w14:paraId="630FB8ED" w14:textId="77777777" w:rsidR="0099299F" w:rsidRDefault="0099299F"/>
    <w:sectPr w:rsidR="0099299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0"/>
    <w:rsid w:val="003A2204"/>
    <w:rsid w:val="006D259B"/>
    <w:rsid w:val="00764681"/>
    <w:rsid w:val="0099299F"/>
    <w:rsid w:val="00E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46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9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79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9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7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717</Characters>
  <Application>Microsoft Macintosh Word</Application>
  <DocSecurity>0</DocSecurity>
  <Lines>39</Lines>
  <Paragraphs>24</Paragraphs>
  <ScaleCrop>false</ScaleCrop>
  <Company>CORE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2017-10-23T05:14:00Z</dcterms:created>
  <dcterms:modified xsi:type="dcterms:W3CDTF">2017-10-23T05:14:00Z</dcterms:modified>
</cp:coreProperties>
</file>