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E6974" w14:textId="05A76056" w:rsidR="00D070F3" w:rsidRDefault="00D070F3" w:rsidP="00D070F3">
      <w:pPr>
        <w:rPr>
          <w:b/>
        </w:rPr>
      </w:pPr>
      <w:r>
        <w:rPr>
          <w:b/>
        </w:rPr>
        <w:t>Week 16</w:t>
      </w:r>
      <w:r w:rsidRPr="000B7269">
        <w:rPr>
          <w:b/>
        </w:rPr>
        <w:t xml:space="preserve"> – </w:t>
      </w:r>
      <w:r w:rsidR="00BA640B">
        <w:rPr>
          <w:b/>
        </w:rPr>
        <w:t>November 30 and December 2</w:t>
      </w:r>
    </w:p>
    <w:p w14:paraId="0FA0628E" w14:textId="77777777" w:rsidR="00D070F3" w:rsidRPr="000B7269" w:rsidRDefault="00D070F3" w:rsidP="00D070F3">
      <w:pPr>
        <w:rPr>
          <w:b/>
        </w:rPr>
      </w:pPr>
      <w:r w:rsidRPr="000B7269">
        <w:rPr>
          <w:b/>
        </w:rPr>
        <w:t>Global Health</w:t>
      </w:r>
    </w:p>
    <w:p w14:paraId="16F1AC24" w14:textId="77777777" w:rsidR="00D070F3" w:rsidRPr="000B7269" w:rsidRDefault="00D070F3" w:rsidP="00D070F3"/>
    <w:p w14:paraId="5065B0A7" w14:textId="60EE4EEE" w:rsidR="00D070F3" w:rsidRDefault="00BA640B" w:rsidP="00D070F3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Homework Due November 30</w:t>
      </w:r>
    </w:p>
    <w:p w14:paraId="6836CCC2" w14:textId="77777777" w:rsidR="00D070F3" w:rsidRDefault="00D070F3" w:rsidP="00D070F3">
      <w:pPr>
        <w:pStyle w:val="ListParagraph"/>
        <w:numPr>
          <w:ilvl w:val="0"/>
          <w:numId w:val="2"/>
        </w:numPr>
      </w:pPr>
      <w:r>
        <w:t>Obesity 9.5 worksheet</w:t>
      </w:r>
    </w:p>
    <w:p w14:paraId="195A235E" w14:textId="77777777" w:rsidR="00D070F3" w:rsidRPr="00050516" w:rsidRDefault="00D070F3" w:rsidP="00D070F3">
      <w:pPr>
        <w:pStyle w:val="ListParagraph"/>
        <w:numPr>
          <w:ilvl w:val="0"/>
          <w:numId w:val="2"/>
        </w:numPr>
      </w:pPr>
      <w:r>
        <w:t>9.6 graphs</w:t>
      </w:r>
    </w:p>
    <w:p w14:paraId="320B8E6A" w14:textId="77777777" w:rsidR="00D070F3" w:rsidRPr="000B7269" w:rsidRDefault="00D070F3" w:rsidP="00D070F3">
      <w:pPr>
        <w:rPr>
          <w:rFonts w:cs="Arial"/>
          <w:color w:val="000000"/>
        </w:rPr>
      </w:pPr>
    </w:p>
    <w:p w14:paraId="00633401" w14:textId="77777777" w:rsidR="00D070F3" w:rsidRDefault="00D070F3" w:rsidP="00D070F3">
      <w:pPr>
        <w:rPr>
          <w:rFonts w:cs="Arial"/>
          <w:b/>
          <w:color w:val="000000"/>
        </w:rPr>
      </w:pPr>
      <w:r w:rsidRPr="000B7269">
        <w:rPr>
          <w:rFonts w:cs="Arial"/>
          <w:b/>
          <w:color w:val="000000"/>
        </w:rPr>
        <w:t>Monday:</w:t>
      </w:r>
    </w:p>
    <w:p w14:paraId="78CEC661" w14:textId="77777777" w:rsidR="00D070F3" w:rsidRDefault="00D070F3" w:rsidP="00D070F3">
      <w:pPr>
        <w:rPr>
          <w:rFonts w:cs="Arial"/>
          <w:b/>
          <w:color w:val="000000"/>
        </w:rPr>
      </w:pPr>
    </w:p>
    <w:p w14:paraId="2F9D6409" w14:textId="77777777" w:rsidR="00D070F3" w:rsidRPr="00D070F3" w:rsidRDefault="00D070F3" w:rsidP="00D070F3">
      <w:pPr>
        <w:rPr>
          <w:rFonts w:cs="Arial"/>
          <w:color w:val="000000"/>
        </w:rPr>
      </w:pPr>
      <w:r w:rsidRPr="00D070F3">
        <w:rPr>
          <w:rFonts w:cs="Arial"/>
          <w:color w:val="000000"/>
        </w:rPr>
        <w:t>With a partner: complete first column in Risky Behaviors and Health Outcomes (the second column will be completed as homework using the reading assignment).</w:t>
      </w:r>
    </w:p>
    <w:p w14:paraId="44138B9B" w14:textId="77777777" w:rsidR="00D070F3" w:rsidRDefault="00D070F3" w:rsidP="00D070F3">
      <w:pPr>
        <w:rPr>
          <w:rFonts w:cs="Arial"/>
          <w:b/>
          <w:color w:val="000000"/>
        </w:rPr>
      </w:pPr>
    </w:p>
    <w:p w14:paraId="3CDF8716" w14:textId="77777777" w:rsidR="00D070F3" w:rsidRDefault="00D070F3" w:rsidP="00D070F3">
      <w:pPr>
        <w:pStyle w:val="TableBL"/>
        <w:numPr>
          <w:ilvl w:val="0"/>
          <w:numId w:val="0"/>
        </w:numPr>
      </w:pPr>
      <w:r>
        <w:t>Class time for project work</w:t>
      </w:r>
    </w:p>
    <w:p w14:paraId="664E1F4C" w14:textId="77777777" w:rsidR="00D070F3" w:rsidRDefault="00D070F3" w:rsidP="00D070F3">
      <w:pPr>
        <w:pStyle w:val="TableBL"/>
        <w:numPr>
          <w:ilvl w:val="0"/>
          <w:numId w:val="0"/>
        </w:numPr>
      </w:pPr>
    </w:p>
    <w:p w14:paraId="5E138B50" w14:textId="77777777" w:rsidR="00D070F3" w:rsidRPr="000B7269" w:rsidRDefault="00D070F3" w:rsidP="00D070F3">
      <w:pPr>
        <w:rPr>
          <w:b/>
        </w:rPr>
      </w:pPr>
      <w:r w:rsidRPr="000B7269">
        <w:rPr>
          <w:b/>
        </w:rPr>
        <w:t>Wednesday:</w:t>
      </w:r>
    </w:p>
    <w:p w14:paraId="2ED45AB3" w14:textId="77777777" w:rsidR="00D070F3" w:rsidRDefault="00D070F3" w:rsidP="00D070F3"/>
    <w:p w14:paraId="23A84851" w14:textId="77777777" w:rsidR="00D070F3" w:rsidRDefault="00D070F3" w:rsidP="00D070F3">
      <w:r>
        <w:t>Vignettes and concept map- student resource 10.3 and 10.4</w:t>
      </w:r>
    </w:p>
    <w:p w14:paraId="09EB0340" w14:textId="77777777" w:rsidR="00D070F3" w:rsidRPr="000B7269" w:rsidRDefault="00D070F3" w:rsidP="00D070F3"/>
    <w:p w14:paraId="17E86E17" w14:textId="6DBC4531" w:rsidR="00D070F3" w:rsidRDefault="00D070F3" w:rsidP="00D070F3">
      <w:pPr>
        <w:rPr>
          <w:b/>
        </w:rPr>
      </w:pPr>
      <w:r>
        <w:rPr>
          <w:b/>
        </w:rPr>
        <w:t xml:space="preserve">Homework due Monday, </w:t>
      </w:r>
      <w:r w:rsidR="00BA640B">
        <w:rPr>
          <w:b/>
        </w:rPr>
        <w:t>Due December 7</w:t>
      </w:r>
      <w:bookmarkStart w:id="0" w:name="_GoBack"/>
      <w:bookmarkEnd w:id="0"/>
    </w:p>
    <w:p w14:paraId="4AD438E7" w14:textId="77777777" w:rsidR="00D070F3" w:rsidRDefault="00D070F3" w:rsidP="00D070F3"/>
    <w:p w14:paraId="4A97D9DF" w14:textId="77777777" w:rsidR="007D5B53" w:rsidRDefault="00D070F3">
      <w:r>
        <w:t>Finish 10.2-10.2: Risky Behaviors and Health Outcomes.</w:t>
      </w:r>
    </w:p>
    <w:p w14:paraId="3E8E25B1" w14:textId="77777777" w:rsidR="00D070F3" w:rsidRDefault="00D070F3">
      <w:r>
        <w:t>11.1-11.2: Types and Levels of Global Interventions</w:t>
      </w:r>
    </w:p>
    <w:sectPr w:rsidR="00D070F3" w:rsidSect="007D5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71"/>
    <w:multiLevelType w:val="hybridMultilevel"/>
    <w:tmpl w:val="409C031C"/>
    <w:lvl w:ilvl="0" w:tplc="83084D18">
      <w:start w:val="1"/>
      <w:numFmt w:val="bullet"/>
      <w:pStyle w:val="BL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8EFA6DD4">
      <w:start w:val="1"/>
      <w:numFmt w:val="bullet"/>
      <w:pStyle w:val="BL-su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1370"/>
    <w:multiLevelType w:val="hybridMultilevel"/>
    <w:tmpl w:val="590A5850"/>
    <w:lvl w:ilvl="0" w:tplc="D7A68142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F3"/>
    <w:rsid w:val="006358DA"/>
    <w:rsid w:val="007D5B53"/>
    <w:rsid w:val="00BA640B"/>
    <w:rsid w:val="00D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82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D070F3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D070F3"/>
    <w:pPr>
      <w:ind w:left="360"/>
    </w:pPr>
  </w:style>
  <w:style w:type="paragraph" w:customStyle="1" w:styleId="BL-sub">
    <w:name w:val="BL-sub"/>
    <w:basedOn w:val="BL"/>
    <w:qFormat/>
    <w:rsid w:val="00D070F3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D070F3"/>
    <w:pPr>
      <w:ind w:left="720"/>
      <w:contextualSpacing/>
    </w:pPr>
  </w:style>
  <w:style w:type="paragraph" w:customStyle="1" w:styleId="TableText">
    <w:name w:val="Table Text"/>
    <w:basedOn w:val="Normal"/>
    <w:link w:val="TableTextChar"/>
    <w:autoRedefine/>
    <w:qFormat/>
    <w:rsid w:val="00D070F3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character" w:styleId="Hyperlink">
    <w:name w:val="Hyperlink"/>
    <w:basedOn w:val="DefaultParagraphFont"/>
    <w:rsid w:val="00D070F3"/>
    <w:rPr>
      <w:rFonts w:cs="Times New Roman"/>
      <w:b w:val="0"/>
      <w:color w:val="3366FF"/>
      <w:u w:val="single"/>
    </w:rPr>
  </w:style>
  <w:style w:type="character" w:customStyle="1" w:styleId="TableTextChar">
    <w:name w:val="Table Text Char"/>
    <w:basedOn w:val="DefaultParagraphFont"/>
    <w:link w:val="TableText"/>
    <w:rsid w:val="00D070F3"/>
    <w:rPr>
      <w:rFonts w:ascii="Arial" w:eastAsia="Times New Roman" w:hAnsi="Arial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qFormat/>
    <w:rsid w:val="00D070F3"/>
    <w:pPr>
      <w:numPr>
        <w:numId w:val="1"/>
      </w:numPr>
      <w:tabs>
        <w:tab w:val="left" w:pos="360"/>
      </w:tabs>
      <w:suppressAutoHyphens/>
      <w:autoSpaceDE w:val="0"/>
      <w:autoSpaceDN w:val="0"/>
      <w:adjustRightInd w:val="0"/>
      <w:spacing w:after="80"/>
      <w:ind w:left="648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paragraph" w:customStyle="1" w:styleId="TableBL">
    <w:name w:val="Table BL"/>
    <w:basedOn w:val="BL"/>
    <w:autoRedefine/>
    <w:qFormat/>
    <w:rsid w:val="00D070F3"/>
    <w:pPr>
      <w:ind w:left="360"/>
    </w:pPr>
  </w:style>
  <w:style w:type="paragraph" w:customStyle="1" w:styleId="BL-sub">
    <w:name w:val="BL-sub"/>
    <w:basedOn w:val="BL"/>
    <w:qFormat/>
    <w:rsid w:val="00D070F3"/>
    <w:pPr>
      <w:numPr>
        <w:ilvl w:val="1"/>
      </w:numPr>
      <w:ind w:left="994"/>
    </w:pPr>
  </w:style>
  <w:style w:type="paragraph" w:styleId="ListParagraph">
    <w:name w:val="List Paragraph"/>
    <w:basedOn w:val="Normal"/>
    <w:uiPriority w:val="34"/>
    <w:qFormat/>
    <w:rsid w:val="00D070F3"/>
    <w:pPr>
      <w:ind w:left="720"/>
      <w:contextualSpacing/>
    </w:pPr>
  </w:style>
  <w:style w:type="paragraph" w:customStyle="1" w:styleId="TableText">
    <w:name w:val="Table Text"/>
    <w:basedOn w:val="Normal"/>
    <w:link w:val="TableTextChar"/>
    <w:autoRedefine/>
    <w:qFormat/>
    <w:rsid w:val="00D070F3"/>
    <w:pPr>
      <w:suppressAutoHyphens/>
      <w:autoSpaceDE w:val="0"/>
      <w:autoSpaceDN w:val="0"/>
      <w:adjustRightInd w:val="0"/>
      <w:spacing w:before="120" w:after="120"/>
      <w:textAlignment w:val="center"/>
    </w:pPr>
    <w:rPr>
      <w:rFonts w:ascii="Arial" w:eastAsia="Times New Roman" w:hAnsi="Arial" w:cs="Courier New"/>
      <w:color w:val="000000"/>
      <w:sz w:val="20"/>
      <w:szCs w:val="20"/>
    </w:rPr>
  </w:style>
  <w:style w:type="character" w:styleId="Hyperlink">
    <w:name w:val="Hyperlink"/>
    <w:basedOn w:val="DefaultParagraphFont"/>
    <w:rsid w:val="00D070F3"/>
    <w:rPr>
      <w:rFonts w:cs="Times New Roman"/>
      <w:b w:val="0"/>
      <w:color w:val="3366FF"/>
      <w:u w:val="single"/>
    </w:rPr>
  </w:style>
  <w:style w:type="character" w:customStyle="1" w:styleId="TableTextChar">
    <w:name w:val="Table Text Char"/>
    <w:basedOn w:val="DefaultParagraphFont"/>
    <w:link w:val="TableText"/>
    <w:rsid w:val="00D070F3"/>
    <w:rPr>
      <w:rFonts w:ascii="Arial" w:eastAsia="Times New Roman" w:hAnsi="Arial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2015-11-22T15:05:00Z</dcterms:created>
  <dcterms:modified xsi:type="dcterms:W3CDTF">2015-11-22T16:32:00Z</dcterms:modified>
</cp:coreProperties>
</file>