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Pr="005735E0" w:rsidRDefault="0078121C" w:rsidP="0078121C">
      <w:pPr>
        <w:rPr>
          <w:b/>
        </w:rPr>
      </w:pPr>
      <w:r>
        <w:rPr>
          <w:b/>
        </w:rPr>
        <w:t>Careers 2016</w:t>
      </w:r>
    </w:p>
    <w:p w:rsidR="0078121C" w:rsidRDefault="0078121C" w:rsidP="0078121C">
      <w:pPr>
        <w:rPr>
          <w:b/>
        </w:rPr>
      </w:pPr>
      <w:r>
        <w:rPr>
          <w:b/>
        </w:rPr>
        <w:t>February 1 and 3</w:t>
      </w:r>
    </w:p>
    <w:p w:rsidR="0078121C" w:rsidRDefault="0078121C" w:rsidP="0078121C">
      <w:pPr>
        <w:rPr>
          <w:b/>
        </w:rPr>
      </w:pPr>
    </w:p>
    <w:p w:rsidR="0078121C" w:rsidRDefault="0078121C" w:rsidP="0078121C">
      <w:pPr>
        <w:rPr>
          <w:b/>
        </w:rPr>
      </w:pPr>
      <w:r>
        <w:rPr>
          <w:b/>
        </w:rPr>
        <w:t>Homework due Tuesday, February 1</w:t>
      </w:r>
    </w:p>
    <w:p w:rsidR="0078121C" w:rsidRPr="00F5695C" w:rsidRDefault="0078121C" w:rsidP="0078121C">
      <w:proofErr w:type="gramStart"/>
      <w:r>
        <w:t>Posters on your career and how it might handle the topics of influenza, motor vehicle injury, teen pregnancy, food safety and obesity.</w:t>
      </w:r>
      <w:proofErr w:type="gramEnd"/>
    </w:p>
    <w:p w:rsidR="0078121C" w:rsidRDefault="0078121C" w:rsidP="0078121C"/>
    <w:p w:rsidR="0078121C" w:rsidRDefault="0078121C" w:rsidP="0078121C">
      <w:r>
        <w:rPr>
          <w:b/>
        </w:rPr>
        <w:t>Mond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78121C" w:rsidRDefault="0078121C" w:rsidP="0078121C">
      <w:r>
        <w:t>Share your career and how it might handle situations.</w:t>
      </w:r>
    </w:p>
    <w:p w:rsidR="0078121C" w:rsidRDefault="0078121C" w:rsidP="0078121C">
      <w:r>
        <w:tab/>
        <w:t>Presentation and discussion</w:t>
      </w:r>
    </w:p>
    <w:p w:rsidR="0078121C" w:rsidRDefault="0078121C" w:rsidP="0078121C">
      <w:r>
        <w:t xml:space="preserve">Pick topic for flyer production- </w:t>
      </w:r>
      <w:r w:rsidR="005227A7">
        <w:t>two per topic- group project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>Staying safe at your office job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>Protecting your children during flu season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>Eating right during pregnancy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>The consequences of drinking and driving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 xml:space="preserve">What to do during </w:t>
      </w:r>
      <w:r>
        <w:t>S</w:t>
      </w:r>
      <w:r w:rsidRPr="00853E14">
        <w:t xml:space="preserve">pare the </w:t>
      </w:r>
      <w:r>
        <w:t>A</w:t>
      </w:r>
      <w:r w:rsidRPr="00853E14">
        <w:t>ir days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>Seat</w:t>
      </w:r>
      <w:r>
        <w:t xml:space="preserve"> </w:t>
      </w:r>
      <w:r w:rsidRPr="00853E14">
        <w:t>belts save lives</w:t>
      </w:r>
    </w:p>
    <w:p w:rsidR="005227A7" w:rsidRPr="00853E14" w:rsidRDefault="005227A7" w:rsidP="005227A7">
      <w:pPr>
        <w:pStyle w:val="BL-sub"/>
        <w:numPr>
          <w:ilvl w:val="1"/>
          <w:numId w:val="2"/>
        </w:numPr>
        <w:tabs>
          <w:tab w:val="clear" w:pos="1800"/>
          <w:tab w:val="left" w:pos="990"/>
        </w:tabs>
        <w:spacing w:before="120" w:after="120"/>
        <w:ind w:left="994"/>
      </w:pPr>
      <w:r w:rsidRPr="00853E14">
        <w:t>Cutting sugar from your diet</w:t>
      </w:r>
    </w:p>
    <w:p w:rsidR="0078121C" w:rsidRDefault="0078121C" w:rsidP="0078121C"/>
    <w:p w:rsidR="0078121C" w:rsidRPr="005A119C" w:rsidRDefault="0078121C" w:rsidP="0078121C"/>
    <w:p w:rsidR="0078121C" w:rsidRDefault="0078121C" w:rsidP="0078121C"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78121C" w:rsidRDefault="0078121C" w:rsidP="0078121C">
      <w:r>
        <w:t>Guest speaker</w:t>
      </w:r>
    </w:p>
    <w:p w:rsidR="0078121C" w:rsidRDefault="0078121C" w:rsidP="0078121C"/>
    <w:p w:rsidR="0078121C" w:rsidRDefault="0078121C" w:rsidP="0078121C"/>
    <w:p w:rsidR="0078121C" w:rsidRDefault="0078121C" w:rsidP="0078121C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February 8</w:t>
      </w:r>
    </w:p>
    <w:p w:rsidR="0078121C" w:rsidRDefault="0078121C" w:rsidP="0078121C"/>
    <w:p w:rsidR="005227A7" w:rsidRDefault="00786299">
      <w:r>
        <w:t>Look online for sample one-page flyers related to your topic. Print a number of them.</w:t>
      </w:r>
    </w:p>
    <w:p w:rsidR="00786299" w:rsidRDefault="00786299"/>
    <w:p w:rsidR="00786299" w:rsidRDefault="00786299">
      <w:r>
        <w:t>On another piece of paper, write what you notice for catchy slogans or graphics.</w:t>
      </w:r>
    </w:p>
    <w:p w:rsidR="00786299" w:rsidRDefault="00786299">
      <w:r>
        <w:t>What might you do to create your own flye</w:t>
      </w:r>
      <w:bookmarkStart w:id="0" w:name="_GoBack"/>
      <w:bookmarkEnd w:id="0"/>
      <w:r>
        <w:t>r?</w:t>
      </w:r>
    </w:p>
    <w:sectPr w:rsidR="00786299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433F"/>
    <w:multiLevelType w:val="hybridMultilevel"/>
    <w:tmpl w:val="6B506810"/>
    <w:lvl w:ilvl="0" w:tplc="A5624F44">
      <w:start w:val="1"/>
      <w:numFmt w:val="bullet"/>
      <w:pStyle w:val="BL-su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5227A7"/>
    <w:rsid w:val="0078121C"/>
    <w:rsid w:val="00786299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78121C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78121C"/>
    <w:pPr>
      <w:ind w:left="360"/>
    </w:pPr>
  </w:style>
  <w:style w:type="paragraph" w:customStyle="1" w:styleId="BL-sub">
    <w:name w:val="BL-sub"/>
    <w:basedOn w:val="BL"/>
    <w:qFormat/>
    <w:rsid w:val="0078121C"/>
    <w:pPr>
      <w:numPr>
        <w:ilvl w:val="1"/>
      </w:numPr>
      <w:ind w:left="99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78121C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78121C"/>
    <w:pPr>
      <w:ind w:left="360"/>
    </w:pPr>
  </w:style>
  <w:style w:type="paragraph" w:customStyle="1" w:styleId="BL-sub">
    <w:name w:val="BL-sub"/>
    <w:basedOn w:val="BL"/>
    <w:qFormat/>
    <w:rsid w:val="0078121C"/>
    <w:pPr>
      <w:numPr>
        <w:ilvl w:val="1"/>
      </w:numPr>
      <w:ind w:left="9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2016-01-29T23:27:00Z</dcterms:created>
  <dcterms:modified xsi:type="dcterms:W3CDTF">2016-01-29T23:55:00Z</dcterms:modified>
</cp:coreProperties>
</file>